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50EB1" w14:textId="77777777" w:rsidR="00192927" w:rsidRDefault="007C1673">
      <w:pPr>
        <w:jc w:val="center"/>
        <w:rPr>
          <w:rFonts w:ascii="ＭＳ ゴシック" w:eastAsia="ＭＳ ゴシック" w:hAnsi="ＭＳ ゴシック"/>
          <w:b/>
          <w:sz w:val="28"/>
        </w:rPr>
      </w:pPr>
      <w:r>
        <w:rPr>
          <w:rFonts w:ascii="ＭＳ ゴシック" w:eastAsia="ＭＳ ゴシック" w:hAnsi="ＭＳ ゴシック" w:hint="eastAsia"/>
          <w:b/>
          <w:sz w:val="28"/>
        </w:rPr>
        <w:t>国土交通大臣登録講習（登録番号第</w:t>
      </w:r>
      <w:r w:rsidR="00A24EF3">
        <w:rPr>
          <w:rFonts w:ascii="ＭＳ ゴシック" w:eastAsia="ＭＳ ゴシック" w:hAnsi="ＭＳ ゴシック" w:hint="eastAsia"/>
          <w:b/>
          <w:sz w:val="28"/>
        </w:rPr>
        <w:t>23</w:t>
      </w:r>
      <w:r w:rsidR="00FF57C9">
        <w:rPr>
          <w:rFonts w:ascii="ＭＳ ゴシック" w:eastAsia="ＭＳ ゴシック" w:hAnsi="ＭＳ ゴシック" w:hint="eastAsia"/>
          <w:b/>
          <w:sz w:val="28"/>
        </w:rPr>
        <w:t>番</w:t>
      </w:r>
      <w:r>
        <w:rPr>
          <w:rFonts w:ascii="ＭＳ ゴシック" w:eastAsia="ＭＳ ゴシック" w:hAnsi="ＭＳ ゴシック" w:hint="eastAsia"/>
          <w:b/>
          <w:sz w:val="28"/>
        </w:rPr>
        <w:t>）</w:t>
      </w:r>
      <w:r w:rsidR="00192927">
        <w:rPr>
          <w:rFonts w:ascii="ＭＳ ゴシック" w:eastAsia="ＭＳ ゴシック" w:hAnsi="ＭＳ ゴシック" w:hint="eastAsia"/>
          <w:b/>
          <w:sz w:val="28"/>
        </w:rPr>
        <w:t xml:space="preserve">　</w:t>
      </w:r>
    </w:p>
    <w:p w14:paraId="70F193BC" w14:textId="1EBC14F9" w:rsidR="00192927" w:rsidRPr="001B0AEE" w:rsidRDefault="00CE2408" w:rsidP="001B0AEE">
      <w:pPr>
        <w:jc w:val="center"/>
        <w:rPr>
          <w:rFonts w:eastAsia="ＭＳ ゴシック"/>
          <w:b/>
          <w:sz w:val="28"/>
          <w:szCs w:val="28"/>
        </w:rPr>
      </w:pPr>
      <w:r w:rsidRPr="000413B7">
        <w:rPr>
          <w:rFonts w:eastAsia="ＭＳ ゴシック" w:hint="eastAsia"/>
          <w:b/>
          <w:sz w:val="40"/>
          <w:szCs w:val="40"/>
        </w:rPr>
        <w:t>令和</w:t>
      </w:r>
      <w:r w:rsidR="001B0AEE" w:rsidRPr="000413B7">
        <w:rPr>
          <w:rFonts w:eastAsia="ＭＳ ゴシック" w:hint="eastAsia"/>
          <w:b/>
          <w:sz w:val="40"/>
          <w:szCs w:val="40"/>
        </w:rPr>
        <w:t>２</w:t>
      </w:r>
      <w:r w:rsidRPr="000413B7">
        <w:rPr>
          <w:rFonts w:eastAsia="ＭＳ ゴシック" w:hint="eastAsia"/>
          <w:b/>
          <w:sz w:val="40"/>
          <w:szCs w:val="40"/>
        </w:rPr>
        <w:t>年</w:t>
      </w:r>
      <w:r w:rsidR="00CD32C6" w:rsidRPr="000413B7">
        <w:rPr>
          <w:rFonts w:eastAsia="ＭＳ ゴシック" w:hint="eastAsia"/>
          <w:b/>
          <w:sz w:val="40"/>
          <w:szCs w:val="40"/>
        </w:rPr>
        <w:t>度</w:t>
      </w:r>
      <w:r w:rsidR="007C1673">
        <w:rPr>
          <w:rFonts w:eastAsia="ＭＳ ゴシック" w:hint="eastAsia"/>
          <w:b/>
          <w:sz w:val="40"/>
        </w:rPr>
        <w:t>「登録</w:t>
      </w:r>
      <w:r w:rsidR="003E06EA">
        <w:rPr>
          <w:rFonts w:eastAsia="ＭＳ ゴシック" w:hint="eastAsia"/>
          <w:b/>
          <w:sz w:val="40"/>
        </w:rPr>
        <w:t>ダクト</w:t>
      </w:r>
      <w:r w:rsidR="00192927">
        <w:rPr>
          <w:rFonts w:eastAsia="ＭＳ ゴシック" w:hint="eastAsia"/>
          <w:b/>
          <w:sz w:val="40"/>
        </w:rPr>
        <w:t>基幹技能者講習</w:t>
      </w:r>
      <w:r w:rsidR="007C1673">
        <w:rPr>
          <w:rFonts w:eastAsia="ＭＳ ゴシック" w:hint="eastAsia"/>
          <w:b/>
          <w:sz w:val="40"/>
        </w:rPr>
        <w:t>」</w:t>
      </w:r>
      <w:r w:rsidR="00192927">
        <w:rPr>
          <w:rFonts w:eastAsia="ＭＳ ゴシック" w:hint="eastAsia"/>
          <w:b/>
          <w:sz w:val="40"/>
        </w:rPr>
        <w:t>のご案内</w:t>
      </w:r>
    </w:p>
    <w:p w14:paraId="7EBD81AA" w14:textId="77777777" w:rsidR="00D81298" w:rsidRPr="003E06EA" w:rsidRDefault="003E06EA" w:rsidP="003E06EA">
      <w:pPr>
        <w:ind w:leftChars="2181" w:left="4250"/>
        <w:jc w:val="left"/>
        <w:rPr>
          <w:rFonts w:eastAsia="ＭＳ ゴシック"/>
          <w:b/>
          <w:sz w:val="20"/>
          <w:szCs w:val="20"/>
        </w:rPr>
      </w:pPr>
      <w:r w:rsidRPr="003E06EA">
        <w:rPr>
          <w:rFonts w:eastAsia="ＭＳ ゴシック" w:hint="eastAsia"/>
          <w:b/>
          <w:sz w:val="20"/>
          <w:szCs w:val="20"/>
        </w:rPr>
        <w:t>一般社団法人</w:t>
      </w:r>
      <w:r>
        <w:rPr>
          <w:rFonts w:eastAsia="ＭＳ ゴシック" w:hint="eastAsia"/>
          <w:b/>
          <w:sz w:val="20"/>
          <w:szCs w:val="20"/>
        </w:rPr>
        <w:t xml:space="preserve"> </w:t>
      </w:r>
      <w:r w:rsidRPr="003E06EA">
        <w:rPr>
          <w:rFonts w:eastAsia="ＭＳ ゴシック" w:hint="eastAsia"/>
          <w:b/>
          <w:kern w:val="0"/>
          <w:sz w:val="24"/>
        </w:rPr>
        <w:t>全国ダクト</w:t>
      </w:r>
      <w:r>
        <w:rPr>
          <w:rFonts w:eastAsia="ＭＳ ゴシック" w:hint="eastAsia"/>
          <w:b/>
          <w:kern w:val="0"/>
          <w:sz w:val="24"/>
        </w:rPr>
        <w:t>工業</w:t>
      </w:r>
      <w:r>
        <w:rPr>
          <w:rFonts w:eastAsia="ＭＳ ゴシック"/>
          <w:b/>
          <w:kern w:val="0"/>
          <w:sz w:val="24"/>
        </w:rPr>
        <w:t>団体連合会</w:t>
      </w:r>
      <w:r>
        <w:rPr>
          <w:rFonts w:eastAsia="ＭＳ ゴシック" w:hint="eastAsia"/>
          <w:b/>
          <w:kern w:val="0"/>
          <w:sz w:val="24"/>
        </w:rPr>
        <w:t>（</w:t>
      </w:r>
      <w:r>
        <w:rPr>
          <w:rFonts w:eastAsia="ＭＳ ゴシック"/>
          <w:b/>
          <w:kern w:val="0"/>
          <w:sz w:val="24"/>
        </w:rPr>
        <w:t>全ダ連）</w:t>
      </w:r>
    </w:p>
    <w:p w14:paraId="47244607" w14:textId="77777777" w:rsidR="00192927" w:rsidRPr="00D81298" w:rsidRDefault="0036645A" w:rsidP="003E06EA">
      <w:pPr>
        <w:ind w:leftChars="2181" w:left="4250"/>
        <w:jc w:val="left"/>
        <w:rPr>
          <w:rFonts w:eastAsia="ＭＳ ゴシック"/>
          <w:b/>
          <w:sz w:val="24"/>
        </w:rPr>
      </w:pPr>
      <w:r w:rsidRPr="0036645A">
        <w:rPr>
          <w:rFonts w:eastAsia="ＭＳ ゴシック" w:hint="eastAsia"/>
          <w:b/>
          <w:sz w:val="20"/>
          <w:szCs w:val="20"/>
        </w:rPr>
        <w:t>一般</w:t>
      </w:r>
      <w:r w:rsidR="00B45F08" w:rsidRPr="0036645A">
        <w:rPr>
          <w:rFonts w:eastAsia="ＭＳ ゴシック" w:hint="eastAsia"/>
          <w:b/>
          <w:kern w:val="0"/>
          <w:sz w:val="20"/>
          <w:szCs w:val="20"/>
        </w:rPr>
        <w:t>社団法人</w:t>
      </w:r>
      <w:r w:rsidR="003E06EA">
        <w:rPr>
          <w:rFonts w:eastAsia="ＭＳ ゴシック" w:hint="eastAsia"/>
          <w:b/>
          <w:kern w:val="0"/>
          <w:sz w:val="20"/>
          <w:szCs w:val="20"/>
        </w:rPr>
        <w:t xml:space="preserve"> </w:t>
      </w:r>
      <w:r w:rsidR="00192927" w:rsidRPr="004E23F4">
        <w:rPr>
          <w:rFonts w:eastAsia="ＭＳ ゴシック" w:hint="eastAsia"/>
          <w:b/>
          <w:kern w:val="0"/>
          <w:sz w:val="24"/>
        </w:rPr>
        <w:t>日本空調衛生工事業協会</w:t>
      </w:r>
      <w:r w:rsidR="003E06EA">
        <w:rPr>
          <w:rFonts w:eastAsia="ＭＳ ゴシック" w:hint="eastAsia"/>
          <w:b/>
          <w:kern w:val="0"/>
          <w:sz w:val="24"/>
        </w:rPr>
        <w:t xml:space="preserve">　（</w:t>
      </w:r>
      <w:r w:rsidR="00192927" w:rsidRPr="003E06EA">
        <w:rPr>
          <w:rFonts w:eastAsia="ＭＳ ゴシック" w:hint="eastAsia"/>
          <w:b/>
          <w:kern w:val="0"/>
          <w:sz w:val="24"/>
        </w:rPr>
        <w:t>日空衛）</w:t>
      </w:r>
    </w:p>
    <w:p w14:paraId="559F4A57" w14:textId="77777777" w:rsidR="003023DF" w:rsidRPr="00FE6448" w:rsidRDefault="003023DF" w:rsidP="00D81298">
      <w:pPr>
        <w:rPr>
          <w:rFonts w:eastAsia="ＭＳ ゴシック"/>
          <w:b/>
          <w:sz w:val="24"/>
        </w:rPr>
      </w:pPr>
    </w:p>
    <w:p w14:paraId="5AF3D69A" w14:textId="26D72F51" w:rsidR="00F06689" w:rsidRDefault="00F06689" w:rsidP="0036645A">
      <w:pPr>
        <w:rPr>
          <w:rFonts w:eastAsia="ＭＳ ゴシック"/>
          <w:b/>
          <w:sz w:val="24"/>
        </w:rPr>
      </w:pPr>
      <w:r>
        <w:rPr>
          <w:rFonts w:eastAsia="ＭＳ ゴシック" w:hint="eastAsia"/>
          <w:b/>
          <w:sz w:val="24"/>
        </w:rPr>
        <w:t xml:space="preserve">　</w:t>
      </w:r>
      <w:r w:rsidR="003E06EA">
        <w:rPr>
          <w:rFonts w:eastAsia="ＭＳ ゴシック" w:hint="eastAsia"/>
          <w:b/>
          <w:sz w:val="24"/>
        </w:rPr>
        <w:t>全ダ連・</w:t>
      </w:r>
      <w:r w:rsidR="003E06EA">
        <w:rPr>
          <w:rFonts w:eastAsia="ＭＳ ゴシック"/>
          <w:b/>
          <w:sz w:val="24"/>
        </w:rPr>
        <w:t>日空衛</w:t>
      </w:r>
      <w:r>
        <w:rPr>
          <w:rFonts w:eastAsia="ＭＳ ゴシック" w:hint="eastAsia"/>
          <w:b/>
          <w:sz w:val="24"/>
        </w:rPr>
        <w:t>の</w:t>
      </w:r>
      <w:r w:rsidR="003E06EA">
        <w:rPr>
          <w:rFonts w:eastAsia="ＭＳ ゴシック" w:hint="eastAsia"/>
          <w:b/>
          <w:sz w:val="24"/>
        </w:rPr>
        <w:t>２</w:t>
      </w:r>
      <w:r>
        <w:rPr>
          <w:rFonts w:eastAsia="ＭＳ ゴシック" w:hint="eastAsia"/>
          <w:b/>
          <w:sz w:val="24"/>
        </w:rPr>
        <w:t>団体では、国土交通大臣の登録講習として、</w:t>
      </w:r>
      <w:r w:rsidR="00CE2408">
        <w:rPr>
          <w:rFonts w:eastAsia="ＭＳ ゴシック" w:hint="eastAsia"/>
          <w:b/>
          <w:sz w:val="24"/>
        </w:rPr>
        <w:t>令和</w:t>
      </w:r>
      <w:r w:rsidR="00E91375">
        <w:rPr>
          <w:rFonts w:eastAsia="ＭＳ ゴシック" w:hint="eastAsia"/>
          <w:b/>
          <w:sz w:val="24"/>
        </w:rPr>
        <w:t>２</w:t>
      </w:r>
      <w:r w:rsidR="00CE2408">
        <w:rPr>
          <w:rFonts w:eastAsia="ＭＳ ゴシック" w:hint="eastAsia"/>
          <w:b/>
          <w:sz w:val="24"/>
        </w:rPr>
        <w:t>年</w:t>
      </w:r>
      <w:r w:rsidR="0036645A">
        <w:rPr>
          <w:rFonts w:eastAsia="ＭＳ ゴシック" w:hint="eastAsia"/>
          <w:b/>
          <w:sz w:val="24"/>
        </w:rPr>
        <w:t>度の「登録</w:t>
      </w:r>
      <w:r w:rsidR="003E06EA">
        <w:rPr>
          <w:rFonts w:eastAsia="ＭＳ ゴシック" w:hint="eastAsia"/>
          <w:b/>
          <w:sz w:val="24"/>
        </w:rPr>
        <w:t>ダクト</w:t>
      </w:r>
      <w:r w:rsidR="0036645A">
        <w:rPr>
          <w:rFonts w:eastAsia="ＭＳ ゴシック" w:hint="eastAsia"/>
          <w:b/>
          <w:sz w:val="24"/>
        </w:rPr>
        <w:t>基幹技能者講習」を次のとおり開催いたします。</w:t>
      </w:r>
    </w:p>
    <w:p w14:paraId="577CBA78" w14:textId="77777777" w:rsidR="00D81298" w:rsidRDefault="00F06689" w:rsidP="00D81298">
      <w:pPr>
        <w:rPr>
          <w:rFonts w:eastAsia="ＭＳ ゴシック"/>
          <w:b/>
          <w:sz w:val="24"/>
        </w:rPr>
      </w:pPr>
      <w:r>
        <w:rPr>
          <w:rFonts w:eastAsia="ＭＳ ゴシック" w:hint="eastAsia"/>
          <w:b/>
          <w:sz w:val="24"/>
        </w:rPr>
        <w:t xml:space="preserve">　是非、多くの</w:t>
      </w:r>
      <w:r w:rsidR="003E06EA">
        <w:rPr>
          <w:rFonts w:eastAsia="ＭＳ ゴシック" w:hint="eastAsia"/>
          <w:b/>
          <w:sz w:val="24"/>
        </w:rPr>
        <w:t>ダクト</w:t>
      </w:r>
      <w:r>
        <w:rPr>
          <w:rFonts w:eastAsia="ＭＳ ゴシック" w:hint="eastAsia"/>
          <w:b/>
          <w:sz w:val="24"/>
        </w:rPr>
        <w:t>技能者の方が受講され、「登録</w:t>
      </w:r>
      <w:r w:rsidR="003E06EA">
        <w:rPr>
          <w:rFonts w:eastAsia="ＭＳ ゴシック" w:hint="eastAsia"/>
          <w:b/>
          <w:sz w:val="24"/>
        </w:rPr>
        <w:t>ダクト</w:t>
      </w:r>
      <w:r>
        <w:rPr>
          <w:rFonts w:eastAsia="ＭＳ ゴシック" w:hint="eastAsia"/>
          <w:b/>
          <w:sz w:val="24"/>
        </w:rPr>
        <w:t>基幹技能者」として現場で活躍されることを期待いたします。</w:t>
      </w:r>
      <w:r w:rsidR="00D81298">
        <w:rPr>
          <w:rFonts w:eastAsia="ＭＳ ゴシック" w:hint="eastAsia"/>
          <w:b/>
          <w:sz w:val="24"/>
        </w:rPr>
        <w:t xml:space="preserve">              </w:t>
      </w:r>
    </w:p>
    <w:p w14:paraId="670A7657" w14:textId="77777777" w:rsidR="00D91669" w:rsidRDefault="00D91669" w:rsidP="003023DF">
      <w:pPr>
        <w:rPr>
          <w:rFonts w:eastAsia="ＭＳ ゴシック"/>
          <w:b/>
          <w:sz w:val="28"/>
        </w:rPr>
      </w:pPr>
    </w:p>
    <w:p w14:paraId="176AE543" w14:textId="77777777" w:rsidR="003023DF" w:rsidRPr="004B336D" w:rsidRDefault="007B6D9B" w:rsidP="004B336D">
      <w:pPr>
        <w:pStyle w:val="a9"/>
        <w:numPr>
          <w:ilvl w:val="0"/>
          <w:numId w:val="14"/>
        </w:numPr>
        <w:ind w:leftChars="0" w:left="567" w:hanging="561"/>
        <w:rPr>
          <w:rFonts w:eastAsia="ＭＳ ゴシック"/>
          <w:b/>
          <w:spacing w:val="20"/>
          <w:sz w:val="28"/>
        </w:rPr>
      </w:pPr>
      <w:r w:rsidRPr="004B336D">
        <w:rPr>
          <w:rFonts w:eastAsia="ＭＳ ゴシック" w:hint="eastAsia"/>
          <w:b/>
          <w:spacing w:val="20"/>
          <w:sz w:val="28"/>
        </w:rPr>
        <w:t>開催日程</w:t>
      </w:r>
      <w:r w:rsidR="003023DF" w:rsidRPr="004B336D">
        <w:rPr>
          <w:rFonts w:eastAsia="ＭＳ ゴシック" w:hint="eastAsia"/>
          <w:b/>
          <w:spacing w:val="20"/>
          <w:sz w:val="28"/>
        </w:rPr>
        <w:t>と講習会場</w:t>
      </w:r>
    </w:p>
    <w:p w14:paraId="7AEA0644" w14:textId="77777777" w:rsidR="00D84CC6" w:rsidRDefault="00D84CC6" w:rsidP="003023DF">
      <w:pPr>
        <w:rPr>
          <w:rFonts w:eastAsia="ＭＳ ゴシック"/>
          <w:b/>
          <w:sz w:val="28"/>
        </w:rPr>
      </w:pPr>
      <w:bookmarkStart w:id="0" w:name="_Hlk46738571"/>
      <w:bookmarkStart w:id="1" w:name="_Hlk46738719"/>
      <w:r>
        <w:rPr>
          <w:rFonts w:eastAsia="ＭＳ ゴシック" w:hint="eastAsia"/>
          <w:b/>
          <w:sz w:val="28"/>
        </w:rPr>
        <w:t xml:space="preserve">●　</w:t>
      </w:r>
      <w:r w:rsidR="007B6D9B" w:rsidRPr="004B336D">
        <w:rPr>
          <w:rFonts w:eastAsia="ＭＳ ゴシック" w:hint="eastAsia"/>
          <w:b/>
          <w:spacing w:val="20"/>
          <w:sz w:val="28"/>
        </w:rPr>
        <w:t>東京地区</w:t>
      </w:r>
      <w:r w:rsidRPr="004B336D">
        <w:rPr>
          <w:rFonts w:eastAsia="ＭＳ ゴシック" w:hint="eastAsia"/>
          <w:b/>
          <w:spacing w:val="20"/>
          <w:sz w:val="28"/>
        </w:rPr>
        <w:t>講習</w:t>
      </w:r>
    </w:p>
    <w:p w14:paraId="7EFF511D" w14:textId="4B79AFEC" w:rsidR="0077790D" w:rsidRPr="007C129C" w:rsidRDefault="0077790D" w:rsidP="0077790D">
      <w:pPr>
        <w:rPr>
          <w:rFonts w:ascii="ＭＳ ゴシック" w:eastAsia="ＭＳ ゴシック" w:hAnsi="ＭＳ ゴシック"/>
          <w:b/>
          <w:sz w:val="24"/>
        </w:rPr>
      </w:pPr>
      <w:r w:rsidRPr="007C129C">
        <w:rPr>
          <w:rFonts w:ascii="ＭＳ ゴシック" w:eastAsia="ＭＳ ゴシック" w:hAnsi="ＭＳ ゴシック" w:hint="eastAsia"/>
          <w:b/>
          <w:sz w:val="24"/>
        </w:rPr>
        <w:t xml:space="preserve">　　</w:t>
      </w:r>
      <w:r w:rsidR="007B6D9B">
        <w:rPr>
          <w:rFonts w:ascii="ＭＳ ゴシック" w:eastAsia="ＭＳ ゴシック" w:hAnsi="ＭＳ ゴシック" w:hint="eastAsia"/>
          <w:b/>
          <w:sz w:val="24"/>
        </w:rPr>
        <w:t>開催日程</w:t>
      </w:r>
      <w:r w:rsidRPr="007C129C">
        <w:rPr>
          <w:rFonts w:ascii="ＭＳ ゴシック" w:eastAsia="ＭＳ ゴシック" w:hAnsi="ＭＳ ゴシック" w:hint="eastAsia"/>
          <w:b/>
          <w:sz w:val="24"/>
        </w:rPr>
        <w:t>：</w:t>
      </w:r>
      <w:r w:rsidR="00CE2408">
        <w:rPr>
          <w:rFonts w:ascii="ＭＳ ゴシック" w:eastAsia="ＭＳ ゴシック" w:hAnsi="ＭＳ ゴシック" w:hint="eastAsia"/>
          <w:b/>
          <w:sz w:val="24"/>
        </w:rPr>
        <w:t>令和</w:t>
      </w:r>
      <w:r w:rsidR="00E91375">
        <w:rPr>
          <w:rFonts w:ascii="ＭＳ ゴシック" w:eastAsia="ＭＳ ゴシック" w:hAnsi="ＭＳ ゴシック" w:hint="eastAsia"/>
          <w:b/>
          <w:sz w:val="24"/>
        </w:rPr>
        <w:t>３</w:t>
      </w:r>
      <w:r w:rsidRPr="007C129C">
        <w:rPr>
          <w:rFonts w:ascii="ＭＳ ゴシック" w:eastAsia="ＭＳ ゴシック" w:hAnsi="ＭＳ ゴシック" w:hint="eastAsia"/>
          <w:b/>
          <w:sz w:val="24"/>
        </w:rPr>
        <w:t>年</w:t>
      </w:r>
      <w:r w:rsidR="003E06EA">
        <w:rPr>
          <w:rFonts w:ascii="ＭＳ ゴシック" w:eastAsia="ＭＳ ゴシック" w:hAnsi="ＭＳ ゴシック" w:hint="eastAsia"/>
          <w:b/>
          <w:sz w:val="24"/>
        </w:rPr>
        <w:t>２</w:t>
      </w:r>
      <w:r w:rsidRPr="007C129C">
        <w:rPr>
          <w:rFonts w:ascii="ＭＳ ゴシック" w:eastAsia="ＭＳ ゴシック" w:hAnsi="ＭＳ ゴシック" w:hint="eastAsia"/>
          <w:b/>
          <w:sz w:val="24"/>
        </w:rPr>
        <w:t>月</w:t>
      </w:r>
      <w:r w:rsidR="00E91375">
        <w:rPr>
          <w:rFonts w:ascii="ＭＳ ゴシック" w:eastAsia="ＭＳ ゴシック" w:hAnsi="ＭＳ ゴシック" w:hint="eastAsia"/>
          <w:b/>
          <w:sz w:val="24"/>
        </w:rPr>
        <w:t>３</w:t>
      </w:r>
      <w:r w:rsidRPr="007C129C">
        <w:rPr>
          <w:rFonts w:ascii="ＭＳ ゴシック" w:eastAsia="ＭＳ ゴシック" w:hAnsi="ＭＳ ゴシック" w:hint="eastAsia"/>
          <w:b/>
          <w:sz w:val="24"/>
        </w:rPr>
        <w:t>日（</w:t>
      </w:r>
      <w:r w:rsidR="003E06EA">
        <w:rPr>
          <w:rFonts w:ascii="ＭＳ ゴシック" w:eastAsia="ＭＳ ゴシック" w:hAnsi="ＭＳ ゴシック" w:hint="eastAsia"/>
          <w:b/>
          <w:sz w:val="24"/>
        </w:rPr>
        <w:t>水</w:t>
      </w:r>
      <w:r w:rsidRPr="007C129C">
        <w:rPr>
          <w:rFonts w:ascii="ＭＳ ゴシック" w:eastAsia="ＭＳ ゴシック" w:hAnsi="ＭＳ ゴシック" w:hint="eastAsia"/>
          <w:b/>
          <w:sz w:val="24"/>
        </w:rPr>
        <w:t>）～</w:t>
      </w:r>
      <w:r w:rsidR="003E06EA">
        <w:rPr>
          <w:rFonts w:ascii="ＭＳ ゴシック" w:eastAsia="ＭＳ ゴシック" w:hAnsi="ＭＳ ゴシック" w:hint="eastAsia"/>
          <w:b/>
          <w:sz w:val="24"/>
        </w:rPr>
        <w:t>２</w:t>
      </w:r>
      <w:r w:rsidRPr="007C129C">
        <w:rPr>
          <w:rFonts w:ascii="ＭＳ ゴシック" w:eastAsia="ＭＳ ゴシック" w:hAnsi="ＭＳ ゴシック" w:hint="eastAsia"/>
          <w:b/>
          <w:sz w:val="24"/>
        </w:rPr>
        <w:t>月</w:t>
      </w:r>
      <w:r w:rsidR="00E91375">
        <w:rPr>
          <w:rFonts w:ascii="ＭＳ ゴシック" w:eastAsia="ＭＳ ゴシック" w:hAnsi="ＭＳ ゴシック" w:hint="eastAsia"/>
          <w:b/>
          <w:sz w:val="24"/>
        </w:rPr>
        <w:t>５日</w:t>
      </w:r>
      <w:r>
        <w:rPr>
          <w:rFonts w:ascii="ＭＳ ゴシック" w:eastAsia="ＭＳ ゴシック" w:hAnsi="ＭＳ ゴシック" w:hint="eastAsia"/>
          <w:b/>
          <w:sz w:val="24"/>
        </w:rPr>
        <w:t>（</w:t>
      </w:r>
      <w:r w:rsidR="003E06EA">
        <w:rPr>
          <w:rFonts w:ascii="ＭＳ ゴシック" w:eastAsia="ＭＳ ゴシック" w:hAnsi="ＭＳ ゴシック" w:hint="eastAsia"/>
          <w:b/>
          <w:sz w:val="24"/>
        </w:rPr>
        <w:t>金</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（定員：</w:t>
      </w:r>
      <w:r w:rsidR="003E06EA">
        <w:rPr>
          <w:rFonts w:ascii="ＭＳ ゴシック" w:eastAsia="ＭＳ ゴシック" w:hAnsi="ＭＳ ゴシック" w:hint="eastAsia"/>
          <w:b/>
          <w:sz w:val="24"/>
        </w:rPr>
        <w:t>５０</w:t>
      </w:r>
      <w:r>
        <w:rPr>
          <w:rFonts w:ascii="ＭＳ ゴシック" w:eastAsia="ＭＳ ゴシック" w:hAnsi="ＭＳ ゴシック" w:hint="eastAsia"/>
          <w:b/>
          <w:sz w:val="24"/>
        </w:rPr>
        <w:t>名）</w:t>
      </w:r>
    </w:p>
    <w:p w14:paraId="23D7D3D3" w14:textId="24BAB3F7" w:rsidR="0077790D" w:rsidRPr="00870267" w:rsidRDefault="0077790D" w:rsidP="0077790D">
      <w:pPr>
        <w:rPr>
          <w:rFonts w:asciiTheme="majorEastAsia" w:eastAsiaTheme="majorEastAsia" w:hAnsiTheme="majorEastAsia"/>
          <w:b/>
          <w:sz w:val="24"/>
        </w:rPr>
      </w:pPr>
      <w:r w:rsidRPr="007C129C">
        <w:rPr>
          <w:rFonts w:ascii="ＭＳ ゴシック" w:eastAsia="ＭＳ ゴシック" w:hAnsi="ＭＳ ゴシック" w:hint="eastAsia"/>
          <w:b/>
          <w:sz w:val="24"/>
        </w:rPr>
        <w:t xml:space="preserve">　　</w:t>
      </w:r>
      <w:r w:rsidR="003E06EA">
        <w:rPr>
          <w:rFonts w:ascii="ＭＳ ゴシック" w:eastAsia="ＭＳ ゴシック" w:hAnsi="ＭＳ ゴシック" w:hint="eastAsia"/>
          <w:b/>
          <w:sz w:val="24"/>
        </w:rPr>
        <w:t>講習会場</w:t>
      </w:r>
      <w:r w:rsidR="003E06EA">
        <w:rPr>
          <w:rFonts w:ascii="ＭＳ ゴシック" w:eastAsia="ＭＳ ゴシック" w:hAnsi="ＭＳ ゴシック"/>
          <w:b/>
          <w:sz w:val="24"/>
        </w:rPr>
        <w:t>：</w:t>
      </w:r>
      <w:r w:rsidR="00E91375">
        <w:rPr>
          <w:rFonts w:ascii="ＭＳ ゴシック" w:eastAsia="ＭＳ ゴシック" w:hAnsi="ＭＳ ゴシック" w:hint="eastAsia"/>
          <w:b/>
          <w:sz w:val="24"/>
        </w:rPr>
        <w:t>「</w:t>
      </w:r>
      <w:r w:rsidR="003E06EA">
        <w:rPr>
          <w:rFonts w:ascii="ＭＳ ゴシック" w:eastAsia="ＭＳ ゴシック" w:hAnsi="ＭＳ ゴシック" w:hint="eastAsia"/>
          <w:b/>
          <w:sz w:val="24"/>
        </w:rPr>
        <w:t xml:space="preserve"> </w:t>
      </w:r>
      <w:r w:rsidR="003E06EA">
        <w:rPr>
          <w:rFonts w:ascii="ＭＳ ゴシック" w:eastAsia="ＭＳ ゴシック" w:hAnsi="ＭＳ ゴシック"/>
          <w:b/>
          <w:sz w:val="24"/>
        </w:rPr>
        <w:t>空衛会館</w:t>
      </w:r>
      <w:r w:rsidR="00E91375">
        <w:rPr>
          <w:rFonts w:ascii="ＭＳ ゴシック" w:eastAsia="ＭＳ ゴシック" w:hAnsi="ＭＳ ゴシック" w:hint="eastAsia"/>
          <w:b/>
          <w:sz w:val="24"/>
        </w:rPr>
        <w:t>」</w:t>
      </w:r>
      <w:r w:rsidRPr="00870267">
        <w:rPr>
          <w:rFonts w:asciiTheme="majorEastAsia" w:eastAsiaTheme="majorEastAsia" w:hAnsiTheme="majorEastAsia" w:hint="eastAsia"/>
          <w:sz w:val="24"/>
        </w:rPr>
        <w:t xml:space="preserve">　</w:t>
      </w:r>
      <w:r w:rsidR="003E06EA">
        <w:rPr>
          <w:rFonts w:asciiTheme="majorEastAsia" w:eastAsiaTheme="majorEastAsia" w:hAnsiTheme="majorEastAsia" w:hint="eastAsia"/>
          <w:b/>
          <w:sz w:val="24"/>
        </w:rPr>
        <w:t>５階</w:t>
      </w:r>
      <w:r w:rsidR="003E06EA">
        <w:rPr>
          <w:rFonts w:asciiTheme="majorEastAsia" w:eastAsiaTheme="majorEastAsia" w:hAnsiTheme="majorEastAsia"/>
          <w:b/>
          <w:sz w:val="24"/>
        </w:rPr>
        <w:t xml:space="preserve">　大会議室</w:t>
      </w:r>
    </w:p>
    <w:p w14:paraId="29E61D18" w14:textId="77777777" w:rsidR="00317294" w:rsidRDefault="0077790D" w:rsidP="0077790D">
      <w:pPr>
        <w:rPr>
          <w:rFonts w:ascii="ＭＳ ゴシック" w:eastAsia="ＭＳ ゴシック" w:hAnsi="ＭＳ ゴシック"/>
          <w:b/>
          <w:sz w:val="24"/>
        </w:rPr>
      </w:pPr>
      <w:r w:rsidRPr="003449BD">
        <w:rPr>
          <w:rFonts w:ascii="ＭＳ ゴシック" w:eastAsia="ＭＳ ゴシック" w:hAnsi="ＭＳ ゴシック" w:hint="eastAsia"/>
          <w:b/>
          <w:sz w:val="24"/>
        </w:rPr>
        <w:t xml:space="preserve">　　　　 　　 </w:t>
      </w:r>
      <w:r w:rsidRPr="0077790D">
        <w:rPr>
          <w:rFonts w:ascii="ＭＳ ゴシック" w:eastAsia="ＭＳ ゴシック" w:hAnsi="ＭＳ ゴシック" w:hint="eastAsia"/>
          <w:b/>
          <w:sz w:val="24"/>
        </w:rPr>
        <w:t>〒</w:t>
      </w:r>
      <w:r w:rsidR="003E06EA">
        <w:rPr>
          <w:rFonts w:ascii="ＭＳ ゴシック" w:eastAsia="ＭＳ ゴシック" w:hAnsi="ＭＳ ゴシック" w:hint="eastAsia"/>
          <w:b/>
          <w:sz w:val="24"/>
        </w:rPr>
        <w:t>1</w:t>
      </w:r>
      <w:r w:rsidR="003E06EA">
        <w:rPr>
          <w:rFonts w:ascii="ＭＳ ゴシック" w:eastAsia="ＭＳ ゴシック" w:hAnsi="ＭＳ ゴシック"/>
          <w:b/>
          <w:sz w:val="24"/>
        </w:rPr>
        <w:t>04</w:t>
      </w:r>
      <w:r w:rsidRPr="0077790D">
        <w:rPr>
          <w:rFonts w:ascii="ＭＳ ゴシック" w:eastAsia="ＭＳ ゴシック" w:hAnsi="ＭＳ ゴシック" w:hint="eastAsia"/>
          <w:b/>
          <w:sz w:val="24"/>
        </w:rPr>
        <w:t>-</w:t>
      </w:r>
      <w:r w:rsidR="003E06EA">
        <w:rPr>
          <w:rFonts w:ascii="ＭＳ ゴシック" w:eastAsia="ＭＳ ゴシック" w:hAnsi="ＭＳ ゴシック" w:hint="eastAsia"/>
          <w:b/>
          <w:sz w:val="24"/>
        </w:rPr>
        <w:t>0</w:t>
      </w:r>
      <w:r w:rsidR="003E06EA">
        <w:rPr>
          <w:rFonts w:ascii="ＭＳ ゴシック" w:eastAsia="ＭＳ ゴシック" w:hAnsi="ＭＳ ゴシック"/>
          <w:b/>
          <w:sz w:val="24"/>
        </w:rPr>
        <w:t>041</w:t>
      </w:r>
      <w:r w:rsidRPr="0077790D">
        <w:rPr>
          <w:rFonts w:ascii="ＭＳ ゴシック" w:eastAsia="ＭＳ ゴシック" w:hAnsi="ＭＳ ゴシック" w:hint="eastAsia"/>
          <w:b/>
          <w:sz w:val="24"/>
        </w:rPr>
        <w:t xml:space="preserve">　</w:t>
      </w:r>
      <w:r w:rsidR="003E06EA">
        <w:rPr>
          <w:rFonts w:ascii="ＭＳ ゴシック" w:eastAsia="ＭＳ ゴシック" w:hAnsi="ＭＳ ゴシック" w:hint="eastAsia"/>
          <w:b/>
          <w:sz w:val="24"/>
        </w:rPr>
        <w:t>東京都中央区</w:t>
      </w:r>
      <w:r w:rsidR="003E06EA">
        <w:rPr>
          <w:rFonts w:ascii="ＭＳ ゴシック" w:eastAsia="ＭＳ ゴシック" w:hAnsi="ＭＳ ゴシック"/>
          <w:b/>
          <w:sz w:val="24"/>
        </w:rPr>
        <w:t>新富</w:t>
      </w:r>
      <w:r w:rsidR="00AC6F92">
        <w:rPr>
          <w:rFonts w:ascii="ＭＳ ゴシック" w:eastAsia="ＭＳ ゴシック" w:hAnsi="ＭＳ ゴシック" w:hint="eastAsia"/>
          <w:b/>
          <w:sz w:val="24"/>
        </w:rPr>
        <w:t>２丁目</w:t>
      </w:r>
      <w:r w:rsidR="00AC6F92">
        <w:rPr>
          <w:rFonts w:ascii="ＭＳ ゴシック" w:eastAsia="ＭＳ ゴシック" w:hAnsi="ＭＳ ゴシック"/>
          <w:b/>
          <w:sz w:val="24"/>
        </w:rPr>
        <w:t>２番７号</w:t>
      </w:r>
    </w:p>
    <w:p w14:paraId="7BF6FA95" w14:textId="77777777" w:rsidR="00AC6F92" w:rsidRPr="00317294" w:rsidRDefault="00AC6F92" w:rsidP="00AC6F92">
      <w:pPr>
        <w:ind w:leftChars="1526" w:left="2974"/>
        <w:rPr>
          <w:rFonts w:ascii="ＭＳ ゴシック" w:eastAsia="ＭＳ ゴシック" w:hAnsi="ＭＳ ゴシック"/>
          <w:b/>
          <w:sz w:val="24"/>
        </w:rPr>
      </w:pPr>
      <w:r>
        <w:rPr>
          <w:rFonts w:ascii="ＭＳ ゴシック" w:eastAsia="ＭＳ ゴシック" w:hAnsi="ＭＳ ゴシック" w:hint="eastAsia"/>
          <w:b/>
          <w:sz w:val="24"/>
        </w:rPr>
        <w:t>一般社団法人</w:t>
      </w:r>
      <w:r>
        <w:rPr>
          <w:rFonts w:ascii="ＭＳ ゴシック" w:eastAsia="ＭＳ ゴシック" w:hAnsi="ＭＳ ゴシック"/>
          <w:b/>
          <w:sz w:val="24"/>
        </w:rPr>
        <w:t>東京</w:t>
      </w:r>
      <w:r>
        <w:rPr>
          <w:rFonts w:ascii="ＭＳ ゴシック" w:eastAsia="ＭＳ ゴシック" w:hAnsi="ＭＳ ゴシック" w:hint="eastAsia"/>
          <w:b/>
          <w:sz w:val="24"/>
        </w:rPr>
        <w:t>空調衛生</w:t>
      </w:r>
      <w:r>
        <w:rPr>
          <w:rFonts w:ascii="ＭＳ ゴシック" w:eastAsia="ＭＳ ゴシック" w:hAnsi="ＭＳ ゴシック"/>
          <w:b/>
          <w:sz w:val="24"/>
        </w:rPr>
        <w:t>工業会</w:t>
      </w:r>
    </w:p>
    <w:bookmarkEnd w:id="0"/>
    <w:p w14:paraId="6A766489" w14:textId="3856E6F7" w:rsidR="00E91375" w:rsidRDefault="00E91375" w:rsidP="00E91375">
      <w:pPr>
        <w:rPr>
          <w:rFonts w:eastAsia="ＭＳ ゴシック"/>
          <w:b/>
          <w:sz w:val="28"/>
        </w:rPr>
      </w:pPr>
      <w:r>
        <w:rPr>
          <w:rFonts w:eastAsia="ＭＳ ゴシック" w:hint="eastAsia"/>
          <w:b/>
          <w:sz w:val="28"/>
        </w:rPr>
        <w:t>●　九州</w:t>
      </w:r>
      <w:r w:rsidRPr="004B336D">
        <w:rPr>
          <w:rFonts w:eastAsia="ＭＳ ゴシック" w:hint="eastAsia"/>
          <w:b/>
          <w:spacing w:val="20"/>
          <w:sz w:val="28"/>
        </w:rPr>
        <w:t>地区講習</w:t>
      </w:r>
    </w:p>
    <w:p w14:paraId="5AFBC1AC" w14:textId="78194945" w:rsidR="00E91375" w:rsidRPr="007C129C" w:rsidRDefault="00E91375" w:rsidP="00E91375">
      <w:pPr>
        <w:rPr>
          <w:rFonts w:ascii="ＭＳ ゴシック" w:eastAsia="ＭＳ ゴシック" w:hAnsi="ＭＳ ゴシック"/>
          <w:b/>
          <w:sz w:val="24"/>
        </w:rPr>
      </w:pPr>
      <w:r w:rsidRPr="007C129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開催日程</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令和３</w:t>
      </w:r>
      <w:r w:rsidRPr="007C129C">
        <w:rPr>
          <w:rFonts w:ascii="ＭＳ ゴシック" w:eastAsia="ＭＳ ゴシック" w:hAnsi="ＭＳ ゴシック" w:hint="eastAsia"/>
          <w:b/>
          <w:sz w:val="24"/>
        </w:rPr>
        <w:t>年</w:t>
      </w:r>
      <w:r>
        <w:rPr>
          <w:rFonts w:ascii="ＭＳ ゴシック" w:eastAsia="ＭＳ ゴシック" w:hAnsi="ＭＳ ゴシック" w:hint="eastAsia"/>
          <w:b/>
          <w:sz w:val="24"/>
        </w:rPr>
        <w:t>２</w:t>
      </w:r>
      <w:r w:rsidRPr="007C129C">
        <w:rPr>
          <w:rFonts w:ascii="ＭＳ ゴシック" w:eastAsia="ＭＳ ゴシック" w:hAnsi="ＭＳ ゴシック" w:hint="eastAsia"/>
          <w:b/>
          <w:sz w:val="24"/>
        </w:rPr>
        <w:t>月</w:t>
      </w:r>
      <w:r>
        <w:rPr>
          <w:rFonts w:ascii="ＭＳ ゴシック" w:eastAsia="ＭＳ ゴシック" w:hAnsi="ＭＳ ゴシック" w:hint="eastAsia"/>
          <w:b/>
          <w:sz w:val="24"/>
        </w:rPr>
        <w:t>１１日</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木</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２</w:t>
      </w:r>
      <w:r w:rsidRPr="007C129C">
        <w:rPr>
          <w:rFonts w:ascii="ＭＳ ゴシック" w:eastAsia="ＭＳ ゴシック" w:hAnsi="ＭＳ ゴシック" w:hint="eastAsia"/>
          <w:b/>
          <w:sz w:val="24"/>
        </w:rPr>
        <w:t>月</w:t>
      </w:r>
      <w:r w:rsidR="000413B7">
        <w:rPr>
          <w:rFonts w:ascii="ＭＳ ゴシック" w:eastAsia="ＭＳ ゴシック" w:hAnsi="ＭＳ ゴシック" w:hint="eastAsia"/>
          <w:b/>
          <w:sz w:val="24"/>
        </w:rPr>
        <w:t>１３</w:t>
      </w:r>
      <w:r>
        <w:rPr>
          <w:rFonts w:ascii="ＭＳ ゴシック" w:eastAsia="ＭＳ ゴシック" w:hAnsi="ＭＳ ゴシック" w:hint="eastAsia"/>
          <w:b/>
          <w:sz w:val="24"/>
        </w:rPr>
        <w:t>日（土</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（定員：５０名）</w:t>
      </w:r>
    </w:p>
    <w:p w14:paraId="0741BE87" w14:textId="379D1F34" w:rsidR="00E91375" w:rsidRPr="00870267" w:rsidRDefault="00E91375" w:rsidP="00E91375">
      <w:pPr>
        <w:rPr>
          <w:rFonts w:asciiTheme="majorEastAsia" w:eastAsiaTheme="majorEastAsia" w:hAnsiTheme="majorEastAsia"/>
          <w:b/>
          <w:sz w:val="24"/>
        </w:rPr>
      </w:pPr>
      <w:r w:rsidRPr="007C129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講習会場</w:t>
      </w:r>
      <w:r>
        <w:rPr>
          <w:rFonts w:ascii="ＭＳ ゴシック" w:eastAsia="ＭＳ ゴシック" w:hAnsi="ＭＳ ゴシック"/>
          <w:b/>
          <w:sz w:val="24"/>
        </w:rPr>
        <w:t>：</w:t>
      </w:r>
      <w:r>
        <w:rPr>
          <w:rFonts w:ascii="ＭＳ ゴシック" w:eastAsia="ＭＳ ゴシック" w:hAnsi="ＭＳ ゴシック" w:hint="eastAsia"/>
          <w:b/>
          <w:sz w:val="24"/>
        </w:rPr>
        <w:t>ホテル</w:t>
      </w:r>
      <w:r w:rsidR="00F45ADD">
        <w:rPr>
          <w:rFonts w:ascii="ＭＳ ゴシック" w:eastAsia="ＭＳ ゴシック" w:hAnsi="ＭＳ ゴシック" w:hint="eastAsia"/>
          <w:b/>
          <w:sz w:val="24"/>
        </w:rPr>
        <w:t>ルートイン</w:t>
      </w:r>
      <w:r>
        <w:rPr>
          <w:rFonts w:ascii="ＭＳ ゴシック" w:eastAsia="ＭＳ ゴシック" w:hAnsi="ＭＳ ゴシック" w:hint="eastAsia"/>
          <w:b/>
          <w:sz w:val="24"/>
        </w:rPr>
        <w:t>熊本駅前</w:t>
      </w:r>
      <w:r w:rsidR="00F45ADD">
        <w:rPr>
          <w:rFonts w:ascii="ＭＳ ゴシック" w:eastAsia="ＭＳ ゴシック" w:hAnsi="ＭＳ ゴシック" w:hint="eastAsia"/>
          <w:b/>
          <w:sz w:val="24"/>
        </w:rPr>
        <w:t xml:space="preserve">　１１階会議室</w:t>
      </w:r>
    </w:p>
    <w:p w14:paraId="0036E8C2" w14:textId="6CC5D64A" w:rsidR="00E91375" w:rsidRDefault="00E91375" w:rsidP="00E91375">
      <w:pPr>
        <w:rPr>
          <w:rFonts w:ascii="ＭＳ ゴシック" w:eastAsia="ＭＳ ゴシック" w:hAnsi="ＭＳ ゴシック"/>
          <w:b/>
          <w:sz w:val="24"/>
        </w:rPr>
      </w:pPr>
      <w:r w:rsidRPr="003449BD">
        <w:rPr>
          <w:rFonts w:ascii="ＭＳ ゴシック" w:eastAsia="ＭＳ ゴシック" w:hAnsi="ＭＳ ゴシック" w:hint="eastAsia"/>
          <w:b/>
          <w:sz w:val="24"/>
        </w:rPr>
        <w:t xml:space="preserve">　　　　 　　 </w:t>
      </w:r>
      <w:r w:rsidRPr="0077790D">
        <w:rPr>
          <w:rFonts w:ascii="ＭＳ ゴシック" w:eastAsia="ＭＳ ゴシック" w:hAnsi="ＭＳ ゴシック" w:hint="eastAsia"/>
          <w:b/>
          <w:sz w:val="24"/>
        </w:rPr>
        <w:t>〒</w:t>
      </w:r>
      <w:r w:rsidR="00F45ADD">
        <w:rPr>
          <w:rFonts w:ascii="ＭＳ ゴシック" w:eastAsia="ＭＳ ゴシック" w:hAnsi="ＭＳ ゴシック" w:hint="eastAsia"/>
          <w:b/>
          <w:sz w:val="24"/>
        </w:rPr>
        <w:t>8</w:t>
      </w:r>
      <w:r w:rsidR="00F45ADD">
        <w:rPr>
          <w:rFonts w:ascii="ＭＳ ゴシック" w:eastAsia="ＭＳ ゴシック" w:hAnsi="ＭＳ ゴシック"/>
          <w:b/>
          <w:sz w:val="24"/>
        </w:rPr>
        <w:t>60-0047</w:t>
      </w:r>
      <w:r w:rsidRPr="0077790D">
        <w:rPr>
          <w:rFonts w:ascii="ＭＳ ゴシック" w:eastAsia="ＭＳ ゴシック" w:hAnsi="ＭＳ ゴシック" w:hint="eastAsia"/>
          <w:b/>
          <w:sz w:val="24"/>
        </w:rPr>
        <w:t xml:space="preserve">　</w:t>
      </w:r>
      <w:r w:rsidR="00F45ADD">
        <w:rPr>
          <w:rFonts w:ascii="ＭＳ ゴシック" w:eastAsia="ＭＳ ゴシック" w:hAnsi="ＭＳ ゴシック" w:hint="eastAsia"/>
          <w:b/>
          <w:sz w:val="24"/>
        </w:rPr>
        <w:t>熊本県熊本市西区春日１－１４－１９</w:t>
      </w:r>
    </w:p>
    <w:p w14:paraId="558C184B" w14:textId="304C7467" w:rsidR="00E91375" w:rsidRPr="00317294" w:rsidRDefault="00F45ADD" w:rsidP="00E91375">
      <w:pPr>
        <w:ind w:leftChars="1526" w:left="2974"/>
        <w:rPr>
          <w:rFonts w:ascii="ＭＳ ゴシック" w:eastAsia="ＭＳ ゴシック" w:hAnsi="ＭＳ ゴシック"/>
          <w:b/>
          <w:sz w:val="24"/>
        </w:rPr>
      </w:pPr>
      <w:r>
        <w:rPr>
          <w:rFonts w:ascii="ＭＳ ゴシック" w:eastAsia="ＭＳ ゴシック" w:hAnsi="ＭＳ ゴシック" w:hint="eastAsia"/>
          <w:b/>
          <w:sz w:val="24"/>
        </w:rPr>
        <w:t>ホテルルートイン熊本駅前</w:t>
      </w:r>
    </w:p>
    <w:bookmarkEnd w:id="1"/>
    <w:p w14:paraId="059E7445" w14:textId="2CE91001" w:rsidR="00E91375" w:rsidRDefault="00E91375" w:rsidP="00E91375">
      <w:pPr>
        <w:rPr>
          <w:rFonts w:eastAsia="ＭＳ ゴシック"/>
          <w:b/>
          <w:sz w:val="28"/>
        </w:rPr>
      </w:pPr>
      <w:r>
        <w:rPr>
          <w:rFonts w:eastAsia="ＭＳ ゴシック" w:hint="eastAsia"/>
          <w:b/>
          <w:sz w:val="28"/>
        </w:rPr>
        <w:t>●　大阪</w:t>
      </w:r>
      <w:r w:rsidRPr="004B336D">
        <w:rPr>
          <w:rFonts w:eastAsia="ＭＳ ゴシック" w:hint="eastAsia"/>
          <w:b/>
          <w:spacing w:val="20"/>
          <w:sz w:val="28"/>
        </w:rPr>
        <w:t>地区講習</w:t>
      </w:r>
    </w:p>
    <w:p w14:paraId="2ADF2840" w14:textId="06F693A3" w:rsidR="00E91375" w:rsidRPr="007C129C" w:rsidRDefault="00E91375" w:rsidP="00E91375">
      <w:pPr>
        <w:rPr>
          <w:rFonts w:ascii="ＭＳ ゴシック" w:eastAsia="ＭＳ ゴシック" w:hAnsi="ＭＳ ゴシック"/>
          <w:b/>
          <w:sz w:val="24"/>
        </w:rPr>
      </w:pPr>
      <w:r w:rsidRPr="007C129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開催日程</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令和３</w:t>
      </w:r>
      <w:r w:rsidRPr="007C129C">
        <w:rPr>
          <w:rFonts w:ascii="ＭＳ ゴシック" w:eastAsia="ＭＳ ゴシック" w:hAnsi="ＭＳ ゴシック" w:hint="eastAsia"/>
          <w:b/>
          <w:sz w:val="24"/>
        </w:rPr>
        <w:t>年</w:t>
      </w:r>
      <w:r>
        <w:rPr>
          <w:rFonts w:ascii="ＭＳ ゴシック" w:eastAsia="ＭＳ ゴシック" w:hAnsi="ＭＳ ゴシック" w:hint="eastAsia"/>
          <w:b/>
          <w:sz w:val="24"/>
        </w:rPr>
        <w:t>２</w:t>
      </w:r>
      <w:r w:rsidRPr="007C129C">
        <w:rPr>
          <w:rFonts w:ascii="ＭＳ ゴシック" w:eastAsia="ＭＳ ゴシック" w:hAnsi="ＭＳ ゴシック" w:hint="eastAsia"/>
          <w:b/>
          <w:sz w:val="24"/>
        </w:rPr>
        <w:t>月</w:t>
      </w:r>
      <w:r>
        <w:rPr>
          <w:rFonts w:ascii="ＭＳ ゴシック" w:eastAsia="ＭＳ ゴシック" w:hAnsi="ＭＳ ゴシック" w:hint="eastAsia"/>
          <w:b/>
          <w:sz w:val="24"/>
        </w:rPr>
        <w:t>２５</w:t>
      </w:r>
      <w:r w:rsidRPr="007C129C">
        <w:rPr>
          <w:rFonts w:ascii="ＭＳ ゴシック" w:eastAsia="ＭＳ ゴシック" w:hAnsi="ＭＳ ゴシック" w:hint="eastAsia"/>
          <w:b/>
          <w:sz w:val="24"/>
        </w:rPr>
        <w:t>日（</w:t>
      </w:r>
      <w:r>
        <w:rPr>
          <w:rFonts w:ascii="ＭＳ ゴシック" w:eastAsia="ＭＳ ゴシック" w:hAnsi="ＭＳ ゴシック" w:hint="eastAsia"/>
          <w:b/>
          <w:sz w:val="24"/>
        </w:rPr>
        <w:t>木</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２</w:t>
      </w:r>
      <w:r w:rsidRPr="007C129C">
        <w:rPr>
          <w:rFonts w:ascii="ＭＳ ゴシック" w:eastAsia="ＭＳ ゴシック" w:hAnsi="ＭＳ ゴシック" w:hint="eastAsia"/>
          <w:b/>
          <w:sz w:val="24"/>
        </w:rPr>
        <w:t>月</w:t>
      </w:r>
      <w:r>
        <w:rPr>
          <w:rFonts w:ascii="ＭＳ ゴシック" w:eastAsia="ＭＳ ゴシック" w:hAnsi="ＭＳ ゴシック" w:hint="eastAsia"/>
          <w:b/>
          <w:sz w:val="24"/>
        </w:rPr>
        <w:t>２７（土</w:t>
      </w:r>
      <w:r w:rsidRPr="007C129C">
        <w:rPr>
          <w:rFonts w:ascii="ＭＳ ゴシック" w:eastAsia="ＭＳ ゴシック" w:hAnsi="ＭＳ ゴシック" w:hint="eastAsia"/>
          <w:b/>
          <w:sz w:val="24"/>
        </w:rPr>
        <w:t>）</w:t>
      </w:r>
      <w:r>
        <w:rPr>
          <w:rFonts w:ascii="ＭＳ ゴシック" w:eastAsia="ＭＳ ゴシック" w:hAnsi="ＭＳ ゴシック" w:hint="eastAsia"/>
          <w:b/>
          <w:sz w:val="24"/>
        </w:rPr>
        <w:t>（定員：５０名）</w:t>
      </w:r>
    </w:p>
    <w:p w14:paraId="4E17E708" w14:textId="256FA8F4" w:rsidR="00E91375" w:rsidRPr="00870267" w:rsidRDefault="00E91375" w:rsidP="00E91375">
      <w:pPr>
        <w:rPr>
          <w:rFonts w:asciiTheme="majorEastAsia" w:eastAsiaTheme="majorEastAsia" w:hAnsiTheme="majorEastAsia"/>
          <w:b/>
          <w:sz w:val="24"/>
        </w:rPr>
      </w:pPr>
      <w:r w:rsidRPr="007C129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講習会場</w:t>
      </w:r>
      <w:r>
        <w:rPr>
          <w:rFonts w:ascii="ＭＳ ゴシック" w:eastAsia="ＭＳ ゴシック" w:hAnsi="ＭＳ ゴシック"/>
          <w:b/>
          <w:sz w:val="24"/>
        </w:rPr>
        <w:t>：</w:t>
      </w:r>
      <w:r>
        <w:rPr>
          <w:rFonts w:ascii="ＭＳ ゴシック" w:eastAsia="ＭＳ ゴシック" w:hAnsi="ＭＳ ゴシック" w:hint="eastAsia"/>
          <w:b/>
          <w:sz w:val="24"/>
        </w:rPr>
        <w:t>大阪府立北大阪高等職業技術専門校</w:t>
      </w:r>
    </w:p>
    <w:p w14:paraId="17F3AD46" w14:textId="77777777" w:rsidR="00F45ADD" w:rsidRDefault="00E91375" w:rsidP="00F45ADD">
      <w:pPr>
        <w:rPr>
          <w:rFonts w:ascii="ＭＳ ゴシック" w:eastAsia="ＭＳ ゴシック" w:hAnsi="ＭＳ ゴシック"/>
          <w:b/>
          <w:sz w:val="24"/>
        </w:rPr>
      </w:pPr>
      <w:r w:rsidRPr="003449BD">
        <w:rPr>
          <w:rFonts w:ascii="ＭＳ ゴシック" w:eastAsia="ＭＳ ゴシック" w:hAnsi="ＭＳ ゴシック" w:hint="eastAsia"/>
          <w:b/>
          <w:sz w:val="24"/>
        </w:rPr>
        <w:t xml:space="preserve">　　　　 　　 </w:t>
      </w:r>
      <w:r w:rsidRPr="0077790D">
        <w:rPr>
          <w:rFonts w:ascii="ＭＳ ゴシック" w:eastAsia="ＭＳ ゴシック" w:hAnsi="ＭＳ ゴシック" w:hint="eastAsia"/>
          <w:b/>
          <w:sz w:val="24"/>
        </w:rPr>
        <w:t>〒</w:t>
      </w:r>
      <w:r w:rsidR="00F45ADD">
        <w:rPr>
          <w:rFonts w:ascii="ＭＳ ゴシック" w:eastAsia="ＭＳ ゴシック" w:hAnsi="ＭＳ ゴシック" w:hint="eastAsia"/>
          <w:b/>
          <w:sz w:val="24"/>
        </w:rPr>
        <w:t>5</w:t>
      </w:r>
      <w:r w:rsidR="00F45ADD">
        <w:rPr>
          <w:rFonts w:ascii="ＭＳ ゴシック" w:eastAsia="ＭＳ ゴシック" w:hAnsi="ＭＳ ゴシック"/>
          <w:b/>
          <w:sz w:val="24"/>
        </w:rPr>
        <w:t>73-0128</w:t>
      </w:r>
      <w:r w:rsidRPr="0077790D">
        <w:rPr>
          <w:rFonts w:ascii="ＭＳ ゴシック" w:eastAsia="ＭＳ ゴシック" w:hAnsi="ＭＳ ゴシック" w:hint="eastAsia"/>
          <w:b/>
          <w:sz w:val="24"/>
        </w:rPr>
        <w:t xml:space="preserve">　</w:t>
      </w:r>
      <w:r w:rsidR="00F45ADD">
        <w:rPr>
          <w:rFonts w:ascii="ＭＳ ゴシック" w:eastAsia="ＭＳ ゴシック" w:hAnsi="ＭＳ ゴシック" w:hint="eastAsia"/>
          <w:b/>
          <w:sz w:val="24"/>
        </w:rPr>
        <w:t>大阪府枚方市津田山手</w:t>
      </w:r>
      <w:r>
        <w:rPr>
          <w:rFonts w:ascii="ＭＳ ゴシック" w:eastAsia="ＭＳ ゴシック" w:hAnsi="ＭＳ ゴシック" w:hint="eastAsia"/>
          <w:b/>
          <w:sz w:val="24"/>
        </w:rPr>
        <w:t>２丁目</w:t>
      </w:r>
      <w:r w:rsidR="00F45ADD">
        <w:rPr>
          <w:rFonts w:ascii="ＭＳ ゴシック" w:eastAsia="ＭＳ ゴシック" w:hAnsi="ＭＳ ゴシック" w:hint="eastAsia"/>
          <w:b/>
          <w:sz w:val="24"/>
        </w:rPr>
        <w:t>１１－４０</w:t>
      </w:r>
    </w:p>
    <w:p w14:paraId="546C6B48" w14:textId="28A902E9" w:rsidR="00E91375" w:rsidRPr="00317294" w:rsidRDefault="00F45ADD" w:rsidP="00F45ADD">
      <w:pPr>
        <w:ind w:firstLineChars="1300" w:firstLine="2936"/>
        <w:rPr>
          <w:rFonts w:ascii="ＭＳ ゴシック" w:eastAsia="ＭＳ ゴシック" w:hAnsi="ＭＳ ゴシック"/>
          <w:b/>
          <w:sz w:val="24"/>
        </w:rPr>
      </w:pPr>
      <w:r>
        <w:rPr>
          <w:rFonts w:ascii="ＭＳ ゴシック" w:eastAsia="ＭＳ ゴシック" w:hAnsi="ＭＳ ゴシック" w:hint="eastAsia"/>
          <w:b/>
          <w:sz w:val="24"/>
        </w:rPr>
        <w:t>大阪府立北大阪高等職業技術専門校</w:t>
      </w:r>
    </w:p>
    <w:p w14:paraId="4CF8104D" w14:textId="78A57669" w:rsidR="0077790D" w:rsidRDefault="0077790D" w:rsidP="0077790D">
      <w:pPr>
        <w:rPr>
          <w:rFonts w:ascii="ＭＳ ゴシック" w:eastAsia="ＭＳ ゴシック" w:hAnsi="ＭＳ ゴシック"/>
          <w:b/>
          <w:sz w:val="24"/>
        </w:rPr>
      </w:pPr>
    </w:p>
    <w:p w14:paraId="7EBC9506" w14:textId="23AE0330" w:rsidR="000053BF" w:rsidRDefault="000053BF" w:rsidP="0077790D">
      <w:pPr>
        <w:rPr>
          <w:rFonts w:ascii="ＭＳ ゴシック" w:eastAsia="ＭＳ ゴシック" w:hAnsi="ＭＳ ゴシック"/>
          <w:b/>
          <w:sz w:val="24"/>
        </w:rPr>
      </w:pPr>
    </w:p>
    <w:p w14:paraId="65BD1397" w14:textId="21A568D1" w:rsidR="000053BF" w:rsidRDefault="000053BF" w:rsidP="0077790D">
      <w:pPr>
        <w:rPr>
          <w:rFonts w:ascii="ＭＳ ゴシック" w:eastAsia="ＭＳ ゴシック" w:hAnsi="ＭＳ ゴシック"/>
          <w:b/>
          <w:sz w:val="24"/>
        </w:rPr>
      </w:pPr>
    </w:p>
    <w:p w14:paraId="61B2CF0C" w14:textId="23BDF73F" w:rsidR="000053BF" w:rsidRDefault="000053BF" w:rsidP="0077790D">
      <w:pPr>
        <w:rPr>
          <w:rFonts w:ascii="ＭＳ ゴシック" w:eastAsia="ＭＳ ゴシック" w:hAnsi="ＭＳ ゴシック"/>
          <w:b/>
          <w:sz w:val="24"/>
        </w:rPr>
      </w:pPr>
    </w:p>
    <w:p w14:paraId="49C2F757" w14:textId="57979B12" w:rsidR="000053BF" w:rsidRDefault="000053BF" w:rsidP="0077790D">
      <w:pPr>
        <w:rPr>
          <w:rFonts w:ascii="ＭＳ ゴシック" w:eastAsia="ＭＳ ゴシック" w:hAnsi="ＭＳ ゴシック"/>
          <w:b/>
          <w:sz w:val="24"/>
        </w:rPr>
      </w:pPr>
    </w:p>
    <w:p w14:paraId="6E24F2E7" w14:textId="1A87814E" w:rsidR="000053BF" w:rsidRDefault="000053BF" w:rsidP="0077790D">
      <w:pPr>
        <w:rPr>
          <w:rFonts w:ascii="ＭＳ ゴシック" w:eastAsia="ＭＳ ゴシック" w:hAnsi="ＭＳ ゴシック"/>
          <w:b/>
          <w:sz w:val="24"/>
        </w:rPr>
      </w:pPr>
    </w:p>
    <w:p w14:paraId="5B784AB3" w14:textId="77777777" w:rsidR="000053BF" w:rsidRPr="00E91375" w:rsidRDefault="000053BF" w:rsidP="0077790D">
      <w:pPr>
        <w:rPr>
          <w:rFonts w:ascii="ＭＳ ゴシック" w:eastAsia="ＭＳ ゴシック" w:hAnsi="ＭＳ ゴシック" w:hint="eastAsia"/>
          <w:b/>
          <w:sz w:val="24"/>
        </w:rPr>
      </w:pPr>
    </w:p>
    <w:p w14:paraId="639642A5" w14:textId="77777777" w:rsidR="00192927" w:rsidRPr="004B336D" w:rsidRDefault="00192927" w:rsidP="004B336D">
      <w:pPr>
        <w:pStyle w:val="a9"/>
        <w:numPr>
          <w:ilvl w:val="0"/>
          <w:numId w:val="14"/>
        </w:numPr>
        <w:ind w:leftChars="0" w:left="567" w:hanging="561"/>
        <w:rPr>
          <w:rFonts w:eastAsia="ＭＳ ゴシック"/>
          <w:b/>
          <w:spacing w:val="20"/>
          <w:sz w:val="28"/>
        </w:rPr>
      </w:pPr>
      <w:r w:rsidRPr="004B336D">
        <w:rPr>
          <w:rFonts w:eastAsia="ＭＳ ゴシック" w:hint="eastAsia"/>
          <w:b/>
          <w:spacing w:val="20"/>
          <w:sz w:val="28"/>
        </w:rPr>
        <w:lastRenderedPageBreak/>
        <w:t>受講資格</w:t>
      </w:r>
    </w:p>
    <w:p w14:paraId="1687AAA1" w14:textId="77777777" w:rsidR="00192927" w:rsidRPr="00AC6F92" w:rsidRDefault="00192927">
      <w:pPr>
        <w:ind w:firstLine="223"/>
        <w:rPr>
          <w:rFonts w:asciiTheme="majorEastAsia" w:eastAsiaTheme="majorEastAsia" w:hAnsiTheme="majorEastAsia"/>
          <w:color w:val="000000"/>
          <w:sz w:val="24"/>
        </w:rPr>
      </w:pPr>
      <w:r w:rsidRPr="00AC6F92">
        <w:rPr>
          <w:rFonts w:asciiTheme="majorEastAsia" w:eastAsiaTheme="majorEastAsia" w:hAnsiTheme="majorEastAsia" w:hint="eastAsia"/>
          <w:color w:val="000000"/>
          <w:sz w:val="24"/>
        </w:rPr>
        <w:t>受講資格は､下記に示す</w:t>
      </w:r>
      <w:r w:rsidR="003023DF" w:rsidRPr="00AC6F92">
        <w:rPr>
          <w:rFonts w:asciiTheme="majorEastAsia" w:eastAsiaTheme="majorEastAsia" w:hAnsiTheme="majorEastAsia" w:hint="eastAsia"/>
          <w:color w:val="000000"/>
          <w:sz w:val="24"/>
        </w:rPr>
        <w:t>2</w:t>
      </w:r>
      <w:r w:rsidRPr="00AC6F92">
        <w:rPr>
          <w:rFonts w:asciiTheme="majorEastAsia" w:eastAsiaTheme="majorEastAsia" w:hAnsiTheme="majorEastAsia" w:hint="eastAsia"/>
          <w:color w:val="000000"/>
          <w:sz w:val="24"/>
        </w:rPr>
        <w:t>つの条件を全て満たしていることが必要です。</w:t>
      </w:r>
    </w:p>
    <w:p w14:paraId="6DA9B189" w14:textId="77777777" w:rsidR="00CA7568" w:rsidRPr="00AC6F92" w:rsidRDefault="00CA7568" w:rsidP="00AC6F92">
      <w:pPr>
        <w:pStyle w:val="a9"/>
        <w:numPr>
          <w:ilvl w:val="1"/>
          <w:numId w:val="17"/>
        </w:numPr>
        <w:ind w:leftChars="0" w:left="851" w:rightChars="216" w:right="421" w:hanging="709"/>
        <w:rPr>
          <w:rFonts w:asciiTheme="majorEastAsia" w:eastAsiaTheme="majorEastAsia" w:hAnsiTheme="majorEastAsia"/>
          <w:color w:val="000000"/>
          <w:sz w:val="24"/>
        </w:rPr>
      </w:pPr>
      <w:r w:rsidRPr="00AC6F92">
        <w:rPr>
          <w:rFonts w:asciiTheme="majorEastAsia" w:eastAsiaTheme="majorEastAsia" w:hAnsiTheme="majorEastAsia" w:hint="eastAsia"/>
          <w:color w:val="000000"/>
          <w:sz w:val="24"/>
        </w:rPr>
        <w:t>建設業法（昭和24年法律第100号）で定める管工事における</w:t>
      </w:r>
      <w:r w:rsidR="00AC6F92" w:rsidRPr="00AC6F92">
        <w:rPr>
          <w:rFonts w:asciiTheme="majorEastAsia" w:eastAsiaTheme="majorEastAsia" w:hAnsiTheme="majorEastAsia" w:hint="eastAsia"/>
          <w:color w:val="000000"/>
          <w:sz w:val="24"/>
        </w:rPr>
        <w:t>ダクト</w:t>
      </w:r>
      <w:r w:rsidRPr="00AC6F92">
        <w:rPr>
          <w:rFonts w:asciiTheme="majorEastAsia" w:eastAsiaTheme="majorEastAsia" w:hAnsiTheme="majorEastAsia" w:hint="eastAsia"/>
          <w:color w:val="000000"/>
          <w:sz w:val="24"/>
        </w:rPr>
        <w:t>施工の実務の経験が10年以上で、そのうち職長としての実務の経験が3年以上であること。</w:t>
      </w:r>
    </w:p>
    <w:p w14:paraId="220CC6D0" w14:textId="77777777" w:rsidR="00CA7568" w:rsidRPr="00AC6F92" w:rsidRDefault="00CA7568" w:rsidP="00AC6F92">
      <w:pPr>
        <w:pStyle w:val="a9"/>
        <w:numPr>
          <w:ilvl w:val="1"/>
          <w:numId w:val="17"/>
        </w:numPr>
        <w:ind w:leftChars="0" w:left="851" w:rightChars="216" w:right="421" w:hanging="709"/>
        <w:rPr>
          <w:rFonts w:asciiTheme="majorEastAsia" w:eastAsiaTheme="majorEastAsia" w:hAnsiTheme="majorEastAsia"/>
          <w:color w:val="000000"/>
          <w:sz w:val="24"/>
        </w:rPr>
      </w:pPr>
      <w:r w:rsidRPr="00AC6F92">
        <w:rPr>
          <w:rFonts w:asciiTheme="majorEastAsia" w:eastAsiaTheme="majorEastAsia" w:hAnsiTheme="majorEastAsia" w:hint="eastAsia"/>
          <w:color w:val="000000"/>
          <w:sz w:val="24"/>
        </w:rPr>
        <w:t>職業能力開発促進法（昭和44年法律第64号）に基づく1級</w:t>
      </w:r>
      <w:r w:rsidR="007B6D9B">
        <w:rPr>
          <w:rFonts w:asciiTheme="majorEastAsia" w:eastAsiaTheme="majorEastAsia" w:hAnsiTheme="majorEastAsia" w:hint="eastAsia"/>
          <w:color w:val="000000"/>
          <w:sz w:val="24"/>
        </w:rPr>
        <w:t>建築板金</w:t>
      </w:r>
      <w:r w:rsidRPr="00AC6F92">
        <w:rPr>
          <w:rFonts w:asciiTheme="majorEastAsia" w:eastAsiaTheme="majorEastAsia" w:hAnsiTheme="majorEastAsia" w:hint="eastAsia"/>
          <w:color w:val="000000"/>
          <w:sz w:val="24"/>
        </w:rPr>
        <w:t>技能士（</w:t>
      </w:r>
      <w:r w:rsidR="007B6D9B">
        <w:rPr>
          <w:rFonts w:asciiTheme="majorEastAsia" w:eastAsiaTheme="majorEastAsia" w:hAnsiTheme="majorEastAsia" w:hint="eastAsia"/>
          <w:color w:val="000000"/>
          <w:sz w:val="24"/>
        </w:rPr>
        <w:t>ダクト板金</w:t>
      </w:r>
      <w:r w:rsidRPr="00AC6F92">
        <w:rPr>
          <w:rFonts w:asciiTheme="majorEastAsia" w:eastAsiaTheme="majorEastAsia" w:hAnsiTheme="majorEastAsia" w:hint="eastAsia"/>
          <w:color w:val="000000"/>
          <w:sz w:val="24"/>
        </w:rPr>
        <w:t>作業）の資格</w:t>
      </w:r>
      <w:r w:rsidR="007B6D9B">
        <w:rPr>
          <w:rFonts w:asciiTheme="majorEastAsia" w:eastAsiaTheme="majorEastAsia" w:hAnsiTheme="majorEastAsia" w:hint="eastAsia"/>
          <w:color w:val="000000"/>
          <w:sz w:val="24"/>
        </w:rPr>
        <w:t>又は</w:t>
      </w:r>
      <w:r w:rsidR="007B6D9B">
        <w:rPr>
          <w:rFonts w:asciiTheme="majorEastAsia" w:eastAsiaTheme="majorEastAsia" w:hAnsiTheme="majorEastAsia"/>
          <w:color w:val="000000"/>
          <w:sz w:val="24"/>
        </w:rPr>
        <w:t>、建設業法に</w:t>
      </w:r>
      <w:r w:rsidR="007B6D9B">
        <w:rPr>
          <w:rFonts w:asciiTheme="majorEastAsia" w:eastAsiaTheme="majorEastAsia" w:hAnsiTheme="majorEastAsia" w:hint="eastAsia"/>
          <w:color w:val="000000"/>
          <w:sz w:val="24"/>
        </w:rPr>
        <w:t>基づく</w:t>
      </w:r>
      <w:r w:rsidR="007B6D9B">
        <w:rPr>
          <w:rFonts w:asciiTheme="majorEastAsia" w:eastAsiaTheme="majorEastAsia" w:hAnsiTheme="majorEastAsia"/>
          <w:color w:val="000000"/>
          <w:sz w:val="24"/>
        </w:rPr>
        <w:t>１級若しくは２級施工管理技士（管工事）の資格を</w:t>
      </w:r>
      <w:r w:rsidRPr="00AC6F92">
        <w:rPr>
          <w:rFonts w:asciiTheme="majorEastAsia" w:eastAsiaTheme="majorEastAsia" w:hAnsiTheme="majorEastAsia" w:hint="eastAsia"/>
          <w:color w:val="000000"/>
          <w:sz w:val="24"/>
        </w:rPr>
        <w:t>有すること。</w:t>
      </w:r>
    </w:p>
    <w:p w14:paraId="5F33DEB8" w14:textId="77777777" w:rsidR="0058554B" w:rsidRPr="004B336D" w:rsidRDefault="0058554B" w:rsidP="004B336D">
      <w:pPr>
        <w:pStyle w:val="a9"/>
        <w:numPr>
          <w:ilvl w:val="0"/>
          <w:numId w:val="14"/>
        </w:numPr>
        <w:ind w:leftChars="0" w:left="567" w:hanging="561"/>
        <w:rPr>
          <w:rFonts w:eastAsia="ＭＳ ゴシック"/>
          <w:b/>
          <w:spacing w:val="20"/>
          <w:sz w:val="28"/>
        </w:rPr>
      </w:pPr>
      <w:r w:rsidRPr="004B336D">
        <w:rPr>
          <w:rFonts w:eastAsia="ＭＳ ゴシック" w:hint="eastAsia"/>
          <w:b/>
          <w:spacing w:val="20"/>
          <w:sz w:val="28"/>
        </w:rPr>
        <w:t>受講申込</w:t>
      </w:r>
    </w:p>
    <w:p w14:paraId="63F42BC8" w14:textId="77777777" w:rsidR="003023DF" w:rsidRPr="00047B7C" w:rsidRDefault="00E073C4" w:rsidP="003023DF">
      <w:pPr>
        <w:rPr>
          <w:rFonts w:eastAsia="ＭＳ ゴシック"/>
          <w:b/>
          <w:sz w:val="24"/>
        </w:rPr>
      </w:pPr>
      <w:r w:rsidRPr="00047B7C">
        <w:rPr>
          <w:rFonts w:eastAsia="ＭＳ ゴシック" w:hint="eastAsia"/>
          <w:b/>
          <w:sz w:val="24"/>
        </w:rPr>
        <w:t>●</w:t>
      </w:r>
      <w:r w:rsidR="003023DF" w:rsidRPr="00047B7C">
        <w:rPr>
          <w:rFonts w:eastAsia="ＭＳ ゴシック" w:hint="eastAsia"/>
          <w:b/>
          <w:sz w:val="24"/>
        </w:rPr>
        <w:t xml:space="preserve">　</w:t>
      </w:r>
      <w:r w:rsidR="003023DF" w:rsidRPr="004B336D">
        <w:rPr>
          <w:rFonts w:eastAsia="ＭＳ ゴシック" w:hint="eastAsia"/>
          <w:b/>
          <w:spacing w:val="20"/>
          <w:sz w:val="24"/>
        </w:rPr>
        <w:t>受講申込書の請求</w:t>
      </w:r>
    </w:p>
    <w:p w14:paraId="294089EC" w14:textId="77777777" w:rsidR="003023DF" w:rsidRPr="004B336D" w:rsidRDefault="003023DF" w:rsidP="004B336D">
      <w:pPr>
        <w:ind w:rightChars="216" w:right="421"/>
        <w:rPr>
          <w:sz w:val="22"/>
          <w:szCs w:val="22"/>
        </w:rPr>
      </w:pPr>
      <w:r>
        <w:rPr>
          <w:rFonts w:hint="eastAsia"/>
        </w:rPr>
        <w:t xml:space="preserve">　</w:t>
      </w:r>
      <w:r w:rsidRPr="004B336D">
        <w:rPr>
          <w:rFonts w:hint="eastAsia"/>
          <w:sz w:val="22"/>
          <w:szCs w:val="22"/>
        </w:rPr>
        <w:t>受講を希望される方（又は事業主）は、別紙の「受講申込書送付依頼状」に必要事項を記入の上、登録</w:t>
      </w:r>
      <w:r w:rsidR="007B6D9B" w:rsidRPr="004B336D">
        <w:rPr>
          <w:rFonts w:hint="eastAsia"/>
          <w:sz w:val="22"/>
          <w:szCs w:val="22"/>
        </w:rPr>
        <w:t>ダクト</w:t>
      </w:r>
      <w:r w:rsidRPr="004B336D">
        <w:rPr>
          <w:rFonts w:hint="eastAsia"/>
          <w:sz w:val="22"/>
          <w:szCs w:val="22"/>
        </w:rPr>
        <w:t>基幹技能者講習委員会事務局までＦＡＸにてお申し込み下さい。</w:t>
      </w:r>
    </w:p>
    <w:p w14:paraId="2BF7FCA6" w14:textId="77777777" w:rsidR="003023DF" w:rsidRDefault="00047B7C" w:rsidP="00FB4CF7">
      <w:pPr>
        <w:ind w:rightChars="216" w:right="421"/>
      </w:pPr>
      <w:r w:rsidRPr="004B336D">
        <w:rPr>
          <w:rFonts w:ascii="ＭＳ ゴシック" w:eastAsia="ＭＳ ゴシック" w:hAnsi="ＭＳ ゴシック" w:hint="eastAsia"/>
          <w:b/>
          <w:sz w:val="22"/>
          <w:szCs w:val="22"/>
        </w:rPr>
        <w:t>次の配布期間に</w:t>
      </w:r>
      <w:r w:rsidR="003023DF" w:rsidRPr="004B336D">
        <w:rPr>
          <w:rFonts w:ascii="ＭＳ ゴシック" w:eastAsia="ＭＳ ゴシック" w:hAnsi="ＭＳ ゴシック" w:hint="eastAsia"/>
          <w:b/>
          <w:sz w:val="22"/>
          <w:szCs w:val="22"/>
        </w:rPr>
        <w:t>事務局より「受講申込書」関係資料一式（無料）を送付</w:t>
      </w:r>
      <w:r w:rsidR="003023DF" w:rsidRPr="004B336D">
        <w:rPr>
          <w:rFonts w:hint="eastAsia"/>
          <w:sz w:val="22"/>
          <w:szCs w:val="22"/>
        </w:rPr>
        <w:t>いたします。</w:t>
      </w:r>
    </w:p>
    <w:p w14:paraId="63A444F1" w14:textId="77777777" w:rsidR="00EC5469" w:rsidRPr="004052D8" w:rsidRDefault="00EC5469" w:rsidP="00EC5469">
      <w:pPr>
        <w:rPr>
          <w:rFonts w:ascii="ＭＳ ゴシック" w:eastAsia="ＭＳ ゴシック" w:hAnsi="ＭＳ ゴシック"/>
          <w:b/>
          <w:sz w:val="24"/>
        </w:rPr>
      </w:pPr>
      <w:r w:rsidRPr="004052D8">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4B336D">
        <w:rPr>
          <w:rFonts w:ascii="ＭＳ ゴシック" w:eastAsia="ＭＳ ゴシック" w:hAnsi="ＭＳ ゴシック" w:hint="eastAsia"/>
          <w:b/>
          <w:spacing w:val="20"/>
          <w:sz w:val="24"/>
        </w:rPr>
        <w:t>受講申込書</w:t>
      </w:r>
      <w:r w:rsidR="00617ADC">
        <w:rPr>
          <w:rFonts w:ascii="ＭＳ ゴシック" w:eastAsia="ＭＳ ゴシック" w:hAnsi="ＭＳ ゴシック" w:hint="eastAsia"/>
          <w:b/>
          <w:spacing w:val="20"/>
          <w:sz w:val="24"/>
        </w:rPr>
        <w:t>請求</w:t>
      </w:r>
      <w:r w:rsidRPr="004B336D">
        <w:rPr>
          <w:rFonts w:ascii="ＭＳ ゴシック" w:eastAsia="ＭＳ ゴシック" w:hAnsi="ＭＳ ゴシック" w:hint="eastAsia"/>
          <w:b/>
          <w:spacing w:val="20"/>
          <w:sz w:val="24"/>
        </w:rPr>
        <w:t>期間</w:t>
      </w:r>
      <w:r>
        <w:rPr>
          <w:rFonts w:ascii="ＭＳ ゴシック" w:eastAsia="ＭＳ ゴシック" w:hAnsi="ＭＳ ゴシック" w:hint="eastAsia"/>
          <w:b/>
          <w:sz w:val="24"/>
        </w:rPr>
        <w:t xml:space="preserve">　</w:t>
      </w:r>
      <w:r w:rsidRPr="004052D8">
        <w:rPr>
          <w:rFonts w:ascii="ＭＳ ゴシック" w:eastAsia="ＭＳ ゴシック" w:hAnsi="ＭＳ ゴシック" w:hint="eastAsia"/>
          <w:b/>
          <w:sz w:val="24"/>
        </w:rPr>
        <w:t>】</w:t>
      </w:r>
    </w:p>
    <w:p w14:paraId="2FF5CD2F" w14:textId="7B4C95A8" w:rsidR="00EC5469" w:rsidRPr="00CC46FE" w:rsidRDefault="00EC5469" w:rsidP="004B336D">
      <w:pPr>
        <w:rPr>
          <w:rFonts w:asciiTheme="majorEastAsia" w:eastAsiaTheme="majorEastAsia" w:hAnsiTheme="majorEastAsia"/>
          <w:b/>
          <w:sz w:val="24"/>
        </w:rPr>
      </w:pPr>
      <w:r w:rsidRPr="004052D8">
        <w:rPr>
          <w:rFonts w:ascii="ＭＳ ゴシック" w:eastAsia="ＭＳ ゴシック" w:hAnsi="ＭＳ ゴシック" w:hint="eastAsia"/>
          <w:b/>
          <w:sz w:val="24"/>
        </w:rPr>
        <w:t xml:space="preserve">　　</w:t>
      </w:r>
      <w:r w:rsidRPr="00CC46FE">
        <w:rPr>
          <w:rFonts w:asciiTheme="majorEastAsia" w:eastAsiaTheme="majorEastAsia" w:hAnsiTheme="majorEastAsia" w:hint="eastAsia"/>
          <w:b/>
          <w:sz w:val="24"/>
        </w:rPr>
        <w:t>○</w:t>
      </w:r>
      <w:r w:rsidRPr="00CC46FE">
        <w:rPr>
          <w:rFonts w:asciiTheme="majorEastAsia" w:eastAsiaTheme="majorEastAsia" w:hAnsiTheme="majorEastAsia"/>
          <w:b/>
          <w:sz w:val="24"/>
        </w:rPr>
        <w:t xml:space="preserve">　</w:t>
      </w:r>
      <w:r w:rsidR="00CE2408" w:rsidRPr="00CC46FE">
        <w:rPr>
          <w:rFonts w:asciiTheme="majorEastAsia" w:eastAsiaTheme="majorEastAsia" w:hAnsiTheme="majorEastAsia"/>
          <w:b/>
          <w:sz w:val="24"/>
        </w:rPr>
        <w:t>令和</w:t>
      </w:r>
      <w:r w:rsidR="00E91375" w:rsidRPr="00CC46FE">
        <w:rPr>
          <w:rFonts w:asciiTheme="majorEastAsia" w:eastAsiaTheme="majorEastAsia" w:hAnsiTheme="majorEastAsia" w:hint="eastAsia"/>
          <w:b/>
          <w:sz w:val="24"/>
        </w:rPr>
        <w:t>２</w:t>
      </w:r>
      <w:r w:rsidR="00CE2408" w:rsidRPr="00CC46FE">
        <w:rPr>
          <w:rFonts w:asciiTheme="majorEastAsia" w:eastAsiaTheme="majorEastAsia" w:hAnsiTheme="majorEastAsia"/>
          <w:b/>
          <w:sz w:val="24"/>
        </w:rPr>
        <w:t>年</w:t>
      </w:r>
      <w:r w:rsidR="002267ED">
        <w:rPr>
          <w:rFonts w:asciiTheme="majorEastAsia" w:eastAsiaTheme="majorEastAsia" w:hAnsiTheme="majorEastAsia" w:hint="eastAsia"/>
          <w:b/>
          <w:sz w:val="24"/>
        </w:rPr>
        <w:t>１０</w:t>
      </w:r>
      <w:r w:rsidRPr="00CC46FE">
        <w:rPr>
          <w:rFonts w:asciiTheme="majorEastAsia" w:eastAsiaTheme="majorEastAsia" w:hAnsiTheme="majorEastAsia" w:hint="eastAsia"/>
          <w:b/>
          <w:sz w:val="24"/>
        </w:rPr>
        <w:t>月</w:t>
      </w:r>
      <w:r w:rsidR="00E91375" w:rsidRPr="00CC46FE">
        <w:rPr>
          <w:rFonts w:asciiTheme="majorEastAsia" w:eastAsiaTheme="majorEastAsia" w:hAnsiTheme="majorEastAsia" w:hint="eastAsia"/>
          <w:b/>
          <w:sz w:val="24"/>
        </w:rPr>
        <w:t>１</w:t>
      </w:r>
      <w:r w:rsidRPr="00CC46FE">
        <w:rPr>
          <w:rFonts w:asciiTheme="majorEastAsia" w:eastAsiaTheme="majorEastAsia" w:hAnsiTheme="majorEastAsia" w:hint="eastAsia"/>
          <w:b/>
          <w:sz w:val="24"/>
        </w:rPr>
        <w:t>日～</w:t>
      </w:r>
      <w:r w:rsidR="00CE2408" w:rsidRPr="00CC46FE">
        <w:rPr>
          <w:rFonts w:asciiTheme="majorEastAsia" w:eastAsiaTheme="majorEastAsia" w:hAnsiTheme="majorEastAsia" w:hint="eastAsia"/>
          <w:b/>
          <w:sz w:val="24"/>
        </w:rPr>
        <w:t>令和</w:t>
      </w:r>
      <w:r w:rsidR="00E91375" w:rsidRPr="00CC46FE">
        <w:rPr>
          <w:rFonts w:asciiTheme="majorEastAsia" w:eastAsiaTheme="majorEastAsia" w:hAnsiTheme="majorEastAsia" w:hint="eastAsia"/>
          <w:b/>
          <w:sz w:val="24"/>
        </w:rPr>
        <w:t>２</w:t>
      </w:r>
      <w:r w:rsidR="00CE2408" w:rsidRPr="00CC46FE">
        <w:rPr>
          <w:rFonts w:asciiTheme="majorEastAsia" w:eastAsiaTheme="majorEastAsia" w:hAnsiTheme="majorEastAsia" w:hint="eastAsia"/>
          <w:b/>
          <w:sz w:val="24"/>
        </w:rPr>
        <w:t>年</w:t>
      </w:r>
      <w:r w:rsidR="00E91375" w:rsidRPr="00CC46FE">
        <w:rPr>
          <w:rFonts w:asciiTheme="majorEastAsia" w:eastAsiaTheme="majorEastAsia" w:hAnsiTheme="majorEastAsia" w:hint="eastAsia"/>
          <w:b/>
          <w:sz w:val="24"/>
        </w:rPr>
        <w:t>１１</w:t>
      </w:r>
      <w:r w:rsidRPr="00CC46FE">
        <w:rPr>
          <w:rFonts w:asciiTheme="majorEastAsia" w:eastAsiaTheme="majorEastAsia" w:hAnsiTheme="majorEastAsia" w:hint="eastAsia"/>
          <w:b/>
          <w:sz w:val="24"/>
        </w:rPr>
        <w:t>月</w:t>
      </w:r>
      <w:r w:rsidR="00E91375" w:rsidRPr="00CC46FE">
        <w:rPr>
          <w:rFonts w:asciiTheme="majorEastAsia" w:eastAsiaTheme="majorEastAsia" w:hAnsiTheme="majorEastAsia" w:hint="eastAsia"/>
          <w:b/>
          <w:sz w:val="24"/>
        </w:rPr>
        <w:t>３０</w:t>
      </w:r>
      <w:r w:rsidRPr="00CC46FE">
        <w:rPr>
          <w:rFonts w:asciiTheme="majorEastAsia" w:eastAsiaTheme="majorEastAsia" w:hAnsiTheme="majorEastAsia" w:hint="eastAsia"/>
          <w:b/>
          <w:sz w:val="24"/>
        </w:rPr>
        <w:t>日</w:t>
      </w:r>
    </w:p>
    <w:p w14:paraId="03CD52AE" w14:textId="77777777" w:rsidR="00EC5469" w:rsidRPr="00FB4CF7" w:rsidRDefault="00EC5469" w:rsidP="003023DF">
      <w:pPr>
        <w:pStyle w:val="a3"/>
        <w:rPr>
          <w:rFonts w:ascii="ＭＳ 明朝" w:eastAsia="ＭＳ 明朝" w:hAnsi="ＭＳ 明朝"/>
          <w:sz w:val="22"/>
          <w:szCs w:val="22"/>
        </w:rPr>
      </w:pPr>
    </w:p>
    <w:p w14:paraId="76E97F13" w14:textId="77777777" w:rsidR="00FB4CF7" w:rsidRDefault="00FB4CF7" w:rsidP="003023DF">
      <w:pPr>
        <w:pStyle w:val="a3"/>
        <w:rPr>
          <w:rFonts w:ascii="ＭＳ ゴシック" w:hAnsi="ＭＳ ゴシック"/>
          <w:b/>
          <w:sz w:val="24"/>
        </w:rPr>
      </w:pPr>
    </w:p>
    <w:p w14:paraId="76BCFFFF" w14:textId="77777777" w:rsidR="003023DF" w:rsidRPr="00047B7C" w:rsidRDefault="00E073C4" w:rsidP="003023DF">
      <w:pPr>
        <w:pStyle w:val="a3"/>
        <w:rPr>
          <w:rFonts w:ascii="ＭＳ ゴシック" w:hAnsi="ＭＳ ゴシック"/>
          <w:b/>
          <w:sz w:val="24"/>
        </w:rPr>
      </w:pPr>
      <w:r w:rsidRPr="00047B7C">
        <w:rPr>
          <w:rFonts w:ascii="ＭＳ ゴシック" w:hAnsi="ＭＳ ゴシック" w:hint="eastAsia"/>
          <w:b/>
          <w:sz w:val="24"/>
        </w:rPr>
        <w:t>●</w:t>
      </w:r>
      <w:r w:rsidR="003023DF" w:rsidRPr="00047B7C">
        <w:rPr>
          <w:rFonts w:ascii="ＭＳ ゴシック" w:hAnsi="ＭＳ ゴシック" w:hint="eastAsia"/>
          <w:b/>
          <w:sz w:val="24"/>
        </w:rPr>
        <w:t xml:space="preserve">　</w:t>
      </w:r>
      <w:r w:rsidR="003023DF" w:rsidRPr="004B336D">
        <w:rPr>
          <w:rFonts w:ascii="ＭＳ ゴシック" w:hAnsi="ＭＳ ゴシック" w:hint="eastAsia"/>
          <w:b/>
          <w:spacing w:val="20"/>
          <w:sz w:val="24"/>
        </w:rPr>
        <w:t>受講申込期間</w:t>
      </w:r>
    </w:p>
    <w:p w14:paraId="32C986C5" w14:textId="2A4D3C61" w:rsidR="00B106BC" w:rsidRDefault="0058554B" w:rsidP="004B336D">
      <w:pPr>
        <w:pStyle w:val="a3"/>
        <w:ind w:rightChars="216" w:right="421"/>
        <w:rPr>
          <w:rFonts w:eastAsia="ＭＳ 明朝"/>
          <w:sz w:val="22"/>
          <w:szCs w:val="22"/>
        </w:rPr>
      </w:pPr>
      <w:r w:rsidRPr="004B336D">
        <w:rPr>
          <w:rFonts w:eastAsia="ＭＳ 明朝" w:hint="eastAsia"/>
          <w:sz w:val="22"/>
          <w:szCs w:val="22"/>
        </w:rPr>
        <w:t xml:space="preserve">　</w:t>
      </w:r>
      <w:r w:rsidR="003023DF" w:rsidRPr="004B336D">
        <w:rPr>
          <w:rFonts w:eastAsia="ＭＳ 明朝" w:hint="eastAsia"/>
          <w:sz w:val="22"/>
          <w:szCs w:val="22"/>
        </w:rPr>
        <w:t>受講申込受付</w:t>
      </w:r>
      <w:r w:rsidR="00CE2408">
        <w:rPr>
          <w:rFonts w:eastAsia="ＭＳ 明朝" w:hint="eastAsia"/>
          <w:sz w:val="22"/>
          <w:szCs w:val="22"/>
        </w:rPr>
        <w:t>地区</w:t>
      </w:r>
      <w:r w:rsidR="003023DF" w:rsidRPr="004B336D">
        <w:rPr>
          <w:rFonts w:eastAsia="ＭＳ 明朝" w:hint="eastAsia"/>
          <w:sz w:val="22"/>
          <w:szCs w:val="22"/>
        </w:rPr>
        <w:t>は</w:t>
      </w:r>
      <w:r w:rsidR="004B336D">
        <w:rPr>
          <w:rFonts w:eastAsia="ＭＳ 明朝" w:hint="eastAsia"/>
          <w:sz w:val="22"/>
          <w:szCs w:val="22"/>
        </w:rPr>
        <w:t>東京地区</w:t>
      </w:r>
      <w:r w:rsidR="00B106BC">
        <w:rPr>
          <w:rFonts w:eastAsia="ＭＳ 明朝" w:hint="eastAsia"/>
          <w:sz w:val="22"/>
          <w:szCs w:val="22"/>
        </w:rPr>
        <w:t>・九州地区・大阪地区・北海道地区の４会場です。会場ごと会場</w:t>
      </w:r>
    </w:p>
    <w:p w14:paraId="4BB5E2D4" w14:textId="047CA5C1" w:rsidR="003023DF" w:rsidRPr="004B336D" w:rsidRDefault="00CE2408" w:rsidP="00B106BC">
      <w:pPr>
        <w:pStyle w:val="a3"/>
        <w:ind w:rightChars="216" w:right="421" w:firstLineChars="100" w:firstLine="205"/>
        <w:rPr>
          <w:rFonts w:eastAsia="ＭＳ 明朝"/>
          <w:sz w:val="22"/>
          <w:szCs w:val="22"/>
        </w:rPr>
      </w:pPr>
      <w:r>
        <w:rPr>
          <w:rFonts w:eastAsia="ＭＳ 明朝" w:hint="eastAsia"/>
          <w:sz w:val="22"/>
          <w:szCs w:val="22"/>
        </w:rPr>
        <w:t>の定員になり次第締め切ります。</w:t>
      </w:r>
    </w:p>
    <w:p w14:paraId="1BCBCF56" w14:textId="77777777" w:rsidR="003023DF" w:rsidRPr="004B336D" w:rsidRDefault="0058554B" w:rsidP="004B336D">
      <w:pPr>
        <w:ind w:rightChars="216" w:right="421"/>
        <w:rPr>
          <w:sz w:val="22"/>
          <w:szCs w:val="22"/>
        </w:rPr>
      </w:pPr>
      <w:r w:rsidRPr="004B336D">
        <w:rPr>
          <w:rFonts w:hint="eastAsia"/>
          <w:sz w:val="22"/>
          <w:szCs w:val="22"/>
        </w:rPr>
        <w:t xml:space="preserve">　</w:t>
      </w:r>
      <w:r w:rsidR="003023DF" w:rsidRPr="004B336D">
        <w:rPr>
          <w:rFonts w:hint="eastAsia"/>
          <w:sz w:val="22"/>
          <w:szCs w:val="22"/>
        </w:rPr>
        <w:t>受講申込者について受講資格審査を行い、受講資格の認められた方には受講票を交付します。</w:t>
      </w:r>
    </w:p>
    <w:p w14:paraId="74DDD46E" w14:textId="77777777" w:rsidR="00617ADC" w:rsidRDefault="00617ADC" w:rsidP="00EC5469">
      <w:pPr>
        <w:rPr>
          <w:rFonts w:ascii="ＭＳ ゴシック" w:eastAsia="ＭＳ ゴシック" w:hAnsi="ＭＳ ゴシック"/>
          <w:b/>
          <w:sz w:val="24"/>
        </w:rPr>
      </w:pPr>
    </w:p>
    <w:p w14:paraId="7D2B7705" w14:textId="77777777" w:rsidR="00EC5469" w:rsidRPr="004052D8" w:rsidRDefault="00EC5469" w:rsidP="00EC5469">
      <w:pPr>
        <w:rPr>
          <w:rFonts w:ascii="ＭＳ ゴシック" w:eastAsia="ＭＳ ゴシック" w:hAnsi="ＭＳ ゴシック"/>
          <w:b/>
          <w:sz w:val="24"/>
        </w:rPr>
      </w:pPr>
      <w:r w:rsidRPr="004052D8">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00617ADC" w:rsidRPr="00617ADC">
        <w:rPr>
          <w:rFonts w:ascii="ＭＳ ゴシック" w:eastAsia="ＭＳ ゴシック" w:hAnsi="ＭＳ ゴシック" w:hint="eastAsia"/>
          <w:b/>
          <w:spacing w:val="20"/>
          <w:sz w:val="24"/>
        </w:rPr>
        <w:t>受講</w:t>
      </w:r>
      <w:r w:rsidRPr="00617ADC">
        <w:rPr>
          <w:rFonts w:ascii="ＭＳ ゴシック" w:eastAsia="ＭＳ ゴシック" w:hAnsi="ＭＳ ゴシック" w:hint="eastAsia"/>
          <w:b/>
          <w:spacing w:val="20"/>
          <w:sz w:val="24"/>
        </w:rPr>
        <w:t>申込受付期間</w:t>
      </w:r>
      <w:r>
        <w:rPr>
          <w:rFonts w:ascii="ＭＳ ゴシック" w:eastAsia="ＭＳ ゴシック" w:hAnsi="ＭＳ ゴシック" w:hint="eastAsia"/>
          <w:b/>
          <w:sz w:val="24"/>
        </w:rPr>
        <w:t xml:space="preserve">　</w:t>
      </w:r>
      <w:r w:rsidRPr="004052D8">
        <w:rPr>
          <w:rFonts w:ascii="ＭＳ ゴシック" w:eastAsia="ＭＳ ゴシック" w:hAnsi="ＭＳ ゴシック" w:hint="eastAsia"/>
          <w:b/>
          <w:sz w:val="24"/>
        </w:rPr>
        <w:t>】</w:t>
      </w:r>
    </w:p>
    <w:p w14:paraId="0781ECC9" w14:textId="2FAEFB20" w:rsidR="00EC5469" w:rsidRPr="00CC46FE" w:rsidRDefault="00EC5469" w:rsidP="00617ADC">
      <w:pPr>
        <w:rPr>
          <w:rFonts w:asciiTheme="majorEastAsia" w:eastAsiaTheme="majorEastAsia" w:hAnsiTheme="majorEastAsia"/>
          <w:b/>
          <w:sz w:val="24"/>
        </w:rPr>
      </w:pPr>
      <w:r w:rsidRPr="004052D8">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w:t>
      </w:r>
      <w:r>
        <w:rPr>
          <w:rFonts w:ascii="ＭＳ ゴシック" w:eastAsia="ＭＳ ゴシック" w:hAnsi="ＭＳ ゴシック"/>
          <w:b/>
          <w:sz w:val="24"/>
        </w:rPr>
        <w:t xml:space="preserve">　</w:t>
      </w:r>
      <w:r w:rsidR="00CE2408" w:rsidRPr="00CC46FE">
        <w:rPr>
          <w:rFonts w:asciiTheme="majorEastAsia" w:eastAsiaTheme="majorEastAsia" w:hAnsiTheme="majorEastAsia"/>
          <w:b/>
          <w:sz w:val="24"/>
        </w:rPr>
        <w:t>令和</w:t>
      </w:r>
      <w:r w:rsidR="00B106BC" w:rsidRPr="00CC46FE">
        <w:rPr>
          <w:rFonts w:asciiTheme="majorEastAsia" w:eastAsiaTheme="majorEastAsia" w:hAnsiTheme="majorEastAsia" w:hint="eastAsia"/>
          <w:b/>
          <w:sz w:val="24"/>
        </w:rPr>
        <w:t>２</w:t>
      </w:r>
      <w:r w:rsidR="00CE2408" w:rsidRPr="00CC46FE">
        <w:rPr>
          <w:rFonts w:asciiTheme="majorEastAsia" w:eastAsiaTheme="majorEastAsia" w:hAnsiTheme="majorEastAsia"/>
          <w:b/>
          <w:sz w:val="24"/>
        </w:rPr>
        <w:t>年</w:t>
      </w:r>
      <w:r w:rsidR="002267ED">
        <w:rPr>
          <w:rFonts w:asciiTheme="majorEastAsia" w:eastAsiaTheme="majorEastAsia" w:hAnsiTheme="majorEastAsia" w:hint="eastAsia"/>
          <w:b/>
          <w:sz w:val="24"/>
        </w:rPr>
        <w:t>１０</w:t>
      </w:r>
      <w:r w:rsidR="00617ADC" w:rsidRPr="00CC46FE">
        <w:rPr>
          <w:rFonts w:asciiTheme="majorEastAsia" w:eastAsiaTheme="majorEastAsia" w:hAnsiTheme="majorEastAsia" w:hint="eastAsia"/>
          <w:b/>
          <w:sz w:val="24"/>
        </w:rPr>
        <w:t>月</w:t>
      </w:r>
      <w:r w:rsidR="00B106BC" w:rsidRPr="00CC46FE">
        <w:rPr>
          <w:rFonts w:asciiTheme="majorEastAsia" w:eastAsiaTheme="majorEastAsia" w:hAnsiTheme="majorEastAsia" w:hint="eastAsia"/>
          <w:b/>
          <w:sz w:val="24"/>
        </w:rPr>
        <w:t>１</w:t>
      </w:r>
      <w:r w:rsidR="00617ADC" w:rsidRPr="00CC46FE">
        <w:rPr>
          <w:rFonts w:asciiTheme="majorEastAsia" w:eastAsiaTheme="majorEastAsia" w:hAnsiTheme="majorEastAsia" w:hint="eastAsia"/>
          <w:b/>
          <w:sz w:val="24"/>
        </w:rPr>
        <w:t>日～</w:t>
      </w:r>
      <w:r w:rsidR="00CE2408" w:rsidRPr="00CC46FE">
        <w:rPr>
          <w:rFonts w:asciiTheme="majorEastAsia" w:eastAsiaTheme="majorEastAsia" w:hAnsiTheme="majorEastAsia" w:hint="eastAsia"/>
          <w:b/>
          <w:sz w:val="24"/>
        </w:rPr>
        <w:t>令和</w:t>
      </w:r>
      <w:r w:rsidR="00B106BC" w:rsidRPr="00CC46FE">
        <w:rPr>
          <w:rFonts w:asciiTheme="majorEastAsia" w:eastAsiaTheme="majorEastAsia" w:hAnsiTheme="majorEastAsia" w:hint="eastAsia"/>
          <w:b/>
          <w:sz w:val="24"/>
        </w:rPr>
        <w:t>２</w:t>
      </w:r>
      <w:r w:rsidR="00CE2408" w:rsidRPr="00CC46FE">
        <w:rPr>
          <w:rFonts w:asciiTheme="majorEastAsia" w:eastAsiaTheme="majorEastAsia" w:hAnsiTheme="majorEastAsia" w:hint="eastAsia"/>
          <w:b/>
          <w:sz w:val="24"/>
        </w:rPr>
        <w:t>年</w:t>
      </w:r>
      <w:r w:rsidR="00B106BC" w:rsidRPr="00CC46FE">
        <w:rPr>
          <w:rFonts w:asciiTheme="majorEastAsia" w:eastAsiaTheme="majorEastAsia" w:hAnsiTheme="majorEastAsia" w:hint="eastAsia"/>
          <w:b/>
          <w:sz w:val="24"/>
        </w:rPr>
        <w:t>１１</w:t>
      </w:r>
      <w:r w:rsidR="00617ADC" w:rsidRPr="00CC46FE">
        <w:rPr>
          <w:rFonts w:asciiTheme="majorEastAsia" w:eastAsiaTheme="majorEastAsia" w:hAnsiTheme="majorEastAsia" w:hint="eastAsia"/>
          <w:b/>
          <w:sz w:val="24"/>
        </w:rPr>
        <w:t>月</w:t>
      </w:r>
      <w:r w:rsidR="00B106BC" w:rsidRPr="00CC46FE">
        <w:rPr>
          <w:rFonts w:asciiTheme="majorEastAsia" w:eastAsiaTheme="majorEastAsia" w:hAnsiTheme="majorEastAsia" w:hint="eastAsia"/>
          <w:b/>
          <w:sz w:val="24"/>
        </w:rPr>
        <w:t>３０</w:t>
      </w:r>
      <w:r w:rsidR="00617ADC" w:rsidRPr="00CC46FE">
        <w:rPr>
          <w:rFonts w:asciiTheme="majorEastAsia" w:eastAsiaTheme="majorEastAsia" w:hAnsiTheme="majorEastAsia" w:hint="eastAsia"/>
          <w:b/>
          <w:sz w:val="24"/>
        </w:rPr>
        <w:t>日</w:t>
      </w:r>
    </w:p>
    <w:p w14:paraId="1E659923" w14:textId="77777777" w:rsidR="00C97E3B" w:rsidRPr="00E073C4" w:rsidRDefault="00C97E3B" w:rsidP="00C97E3B">
      <w:pPr>
        <w:rPr>
          <w:rFonts w:eastAsia="ＭＳ ゴシック"/>
          <w:b/>
          <w:sz w:val="28"/>
        </w:rPr>
      </w:pPr>
    </w:p>
    <w:p w14:paraId="3AB09D72" w14:textId="77777777" w:rsidR="00047B7C" w:rsidRPr="00D2154E" w:rsidRDefault="00047B7C" w:rsidP="00047B7C">
      <w:pPr>
        <w:rPr>
          <w:rFonts w:eastAsia="ＭＳ ゴシック"/>
          <w:b/>
          <w:sz w:val="24"/>
        </w:rPr>
      </w:pPr>
      <w:r w:rsidRPr="00D2154E">
        <w:rPr>
          <w:rFonts w:eastAsia="ＭＳ ゴシック" w:hint="eastAsia"/>
          <w:b/>
          <w:sz w:val="24"/>
        </w:rPr>
        <w:t>●　受　講　料</w:t>
      </w:r>
    </w:p>
    <w:p w14:paraId="2494EE11" w14:textId="77777777" w:rsidR="00047B7C" w:rsidRPr="00D31BEB" w:rsidRDefault="00047B7C" w:rsidP="00047B7C">
      <w:pPr>
        <w:rPr>
          <w:rFonts w:ascii="ＭＳ ゴシック" w:eastAsia="ＭＳ ゴシック" w:hAnsi="ＭＳ ゴシック"/>
          <w:b/>
          <w:sz w:val="24"/>
        </w:rPr>
      </w:pPr>
      <w:r w:rsidRPr="00421562">
        <w:rPr>
          <w:rFonts w:eastAsia="ＭＳ ゴシック" w:hint="eastAsia"/>
          <w:b/>
          <w:sz w:val="24"/>
        </w:rPr>
        <w:t xml:space="preserve">　</w:t>
      </w:r>
      <w:r w:rsidRPr="00047B7C">
        <w:rPr>
          <w:rFonts w:ascii="ＭＳ ゴシック" w:eastAsia="ＭＳ ゴシック" w:hAnsi="ＭＳ ゴシック" w:hint="eastAsia"/>
          <w:b/>
          <w:spacing w:val="123"/>
          <w:kern w:val="0"/>
          <w:sz w:val="24"/>
          <w:fitText w:val="1215" w:id="646683392"/>
        </w:rPr>
        <w:t>受講</w:t>
      </w:r>
      <w:r w:rsidRPr="00047B7C">
        <w:rPr>
          <w:rFonts w:ascii="ＭＳ ゴシック" w:eastAsia="ＭＳ ゴシック" w:hAnsi="ＭＳ ゴシック" w:hint="eastAsia"/>
          <w:b/>
          <w:spacing w:val="1"/>
          <w:kern w:val="0"/>
          <w:sz w:val="24"/>
          <w:fitText w:val="1215" w:id="646683392"/>
        </w:rPr>
        <w:t>料</w:t>
      </w:r>
      <w:r>
        <w:rPr>
          <w:rFonts w:ascii="ＭＳ ゴシック" w:eastAsia="ＭＳ ゴシック" w:hAnsi="ＭＳ ゴシック" w:hint="eastAsia"/>
          <w:b/>
          <w:sz w:val="24"/>
        </w:rPr>
        <w:t>：</w:t>
      </w:r>
      <w:r w:rsidR="00617ADC">
        <w:rPr>
          <w:rFonts w:ascii="ＭＳ ゴシック" w:eastAsia="ＭＳ ゴシック" w:hAnsi="ＭＳ ゴシック" w:hint="eastAsia"/>
          <w:b/>
          <w:sz w:val="24"/>
        </w:rPr>
        <w:t>48</w:t>
      </w:r>
      <w:r w:rsidRPr="008D4EDF">
        <w:rPr>
          <w:rFonts w:ascii="ＭＳ ゴシック" w:eastAsia="ＭＳ ゴシック" w:hAnsi="ＭＳ ゴシック" w:hint="eastAsia"/>
          <w:b/>
          <w:sz w:val="24"/>
        </w:rPr>
        <w:t>,000円</w:t>
      </w:r>
      <w:r>
        <w:rPr>
          <w:rFonts w:ascii="ＭＳ ゴシック" w:eastAsia="ＭＳ ゴシック" w:hAnsi="ＭＳ ゴシック" w:hint="eastAsia"/>
          <w:b/>
          <w:sz w:val="24"/>
        </w:rPr>
        <w:t>（税込）</w:t>
      </w:r>
    </w:p>
    <w:p w14:paraId="007DB8E1" w14:textId="77777777" w:rsidR="00047B7C" w:rsidRDefault="00047B7C" w:rsidP="00047B7C">
      <w:pPr>
        <w:numPr>
          <w:ilvl w:val="0"/>
          <w:numId w:val="7"/>
        </w:numPr>
        <w:rPr>
          <w:sz w:val="22"/>
        </w:rPr>
      </w:pPr>
      <w:r>
        <w:rPr>
          <w:rFonts w:hint="eastAsia"/>
          <w:sz w:val="22"/>
        </w:rPr>
        <w:t>受講料には、受講費用、教材費等の関係費が含まれています。</w:t>
      </w:r>
    </w:p>
    <w:p w14:paraId="722A33C7" w14:textId="77777777" w:rsidR="00047B7C" w:rsidRDefault="00047B7C" w:rsidP="00047B7C">
      <w:pPr>
        <w:numPr>
          <w:ilvl w:val="0"/>
          <w:numId w:val="7"/>
        </w:numPr>
        <w:rPr>
          <w:sz w:val="22"/>
        </w:rPr>
      </w:pPr>
      <w:r>
        <w:rPr>
          <w:rFonts w:hint="eastAsia"/>
          <w:sz w:val="22"/>
        </w:rPr>
        <w:t>なお、宿泊・交通費は含まれておりません。</w:t>
      </w:r>
    </w:p>
    <w:p w14:paraId="5811414B" w14:textId="77777777" w:rsidR="00047B7C" w:rsidRDefault="00047B7C" w:rsidP="00047B7C">
      <w:pPr>
        <w:rPr>
          <w:rFonts w:eastAsia="ＭＳ ゴシック"/>
          <w:b/>
          <w:sz w:val="24"/>
        </w:rPr>
      </w:pPr>
    </w:p>
    <w:p w14:paraId="2902C41F" w14:textId="77777777" w:rsidR="00047B7C" w:rsidRPr="00D2154E" w:rsidRDefault="00047B7C" w:rsidP="00047B7C">
      <w:pPr>
        <w:rPr>
          <w:sz w:val="24"/>
        </w:rPr>
      </w:pPr>
      <w:r w:rsidRPr="00D2154E">
        <w:rPr>
          <w:rFonts w:eastAsia="ＭＳ ゴシック" w:hint="eastAsia"/>
          <w:b/>
          <w:sz w:val="24"/>
        </w:rPr>
        <w:t>●　宿　　　泊</w:t>
      </w:r>
    </w:p>
    <w:p w14:paraId="6A2AA5FC" w14:textId="77777777" w:rsidR="00617ADC" w:rsidRPr="00A23590" w:rsidRDefault="00047B7C" w:rsidP="00617ADC">
      <w:pPr>
        <w:ind w:left="210"/>
        <w:rPr>
          <w:sz w:val="22"/>
        </w:rPr>
      </w:pPr>
      <w:r>
        <w:rPr>
          <w:rFonts w:ascii="ＭＳ 明朝" w:hAnsi="ＭＳ 明朝" w:hint="eastAsia"/>
          <w:sz w:val="22"/>
        </w:rPr>
        <w:t>・　宿泊を必要とする方は、会場周辺の宿泊施設をご利用下さい。</w:t>
      </w:r>
    </w:p>
    <w:p w14:paraId="012EB4C1" w14:textId="77777777" w:rsidR="00047B7C" w:rsidRPr="00A23590" w:rsidRDefault="00047B7C" w:rsidP="00317294">
      <w:pPr>
        <w:ind w:left="210" w:firstLineChars="100" w:firstLine="205"/>
        <w:rPr>
          <w:sz w:val="22"/>
        </w:rPr>
      </w:pPr>
      <w:r w:rsidRPr="00A23590">
        <w:rPr>
          <w:rFonts w:hint="eastAsia"/>
          <w:sz w:val="22"/>
        </w:rPr>
        <w:t xml:space="preserve">　</w:t>
      </w:r>
    </w:p>
    <w:p w14:paraId="77D8FB6B" w14:textId="77777777" w:rsidR="00047B7C" w:rsidRDefault="00047B7C" w:rsidP="00047B7C">
      <w:pPr>
        <w:rPr>
          <w:rFonts w:eastAsia="ＭＳ ゴシック"/>
          <w:b/>
          <w:sz w:val="24"/>
        </w:rPr>
      </w:pPr>
    </w:p>
    <w:p w14:paraId="5A3237A0" w14:textId="77777777" w:rsidR="00047B7C" w:rsidRPr="00D2154E" w:rsidRDefault="00047B7C" w:rsidP="00047B7C">
      <w:pPr>
        <w:rPr>
          <w:sz w:val="24"/>
        </w:rPr>
      </w:pPr>
      <w:r w:rsidRPr="00D2154E">
        <w:rPr>
          <w:rFonts w:eastAsia="ＭＳ ゴシック" w:hint="eastAsia"/>
          <w:b/>
          <w:sz w:val="24"/>
        </w:rPr>
        <w:t>●　修了証の交付について</w:t>
      </w:r>
    </w:p>
    <w:p w14:paraId="538CCEF7" w14:textId="77777777" w:rsidR="002735B5" w:rsidRPr="004576D2" w:rsidRDefault="00047B7C" w:rsidP="00617ADC">
      <w:pPr>
        <w:ind w:leftChars="145" w:left="283" w:rightChars="216" w:right="421" w:firstLineChars="69" w:firstLine="141"/>
        <w:rPr>
          <w:sz w:val="22"/>
        </w:rPr>
      </w:pPr>
      <w:r>
        <w:rPr>
          <w:rFonts w:hint="eastAsia"/>
          <w:sz w:val="22"/>
        </w:rPr>
        <w:t>規定の講義を全て受講し、最終日の講習考査試験に合格した者に「登録</w:t>
      </w:r>
      <w:r w:rsidR="00617ADC">
        <w:rPr>
          <w:rFonts w:hint="eastAsia"/>
          <w:sz w:val="22"/>
        </w:rPr>
        <w:t>ダクト</w:t>
      </w:r>
      <w:r>
        <w:rPr>
          <w:rFonts w:hint="eastAsia"/>
          <w:sz w:val="22"/>
        </w:rPr>
        <w:t>基幹技能者講習修了証」が交付されます。</w:t>
      </w:r>
    </w:p>
    <w:p w14:paraId="5BECAB67" w14:textId="77777777" w:rsidR="00617ADC" w:rsidRDefault="00617ADC">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217867CF" w14:textId="77777777" w:rsidR="005E79F5" w:rsidRPr="00126C00" w:rsidRDefault="005E79F5" w:rsidP="005E79F5">
      <w:pPr>
        <w:jc w:val="center"/>
        <w:rPr>
          <w:rFonts w:ascii="ＭＳ ゴシック" w:eastAsia="ＭＳ ゴシック" w:hAnsi="ＭＳ ゴシック"/>
          <w:b/>
          <w:sz w:val="28"/>
          <w:szCs w:val="28"/>
        </w:rPr>
      </w:pPr>
      <w:r w:rsidRPr="00126C00">
        <w:rPr>
          <w:rFonts w:ascii="ＭＳ ゴシック" w:eastAsia="ＭＳ ゴシック" w:hAnsi="ＭＳ ゴシック" w:hint="eastAsia"/>
          <w:b/>
          <w:sz w:val="28"/>
          <w:szCs w:val="28"/>
        </w:rPr>
        <w:lastRenderedPageBreak/>
        <w:t>【　ご参考：登録</w:t>
      </w:r>
      <w:r w:rsidR="00617ADC">
        <w:rPr>
          <w:rFonts w:ascii="ＭＳ ゴシック" w:eastAsia="ＭＳ ゴシック" w:hAnsi="ＭＳ ゴシック" w:hint="eastAsia"/>
          <w:b/>
          <w:sz w:val="28"/>
          <w:szCs w:val="28"/>
        </w:rPr>
        <w:t>ダクト</w:t>
      </w:r>
      <w:r w:rsidRPr="00126C00">
        <w:rPr>
          <w:rFonts w:ascii="ＭＳ ゴシック" w:eastAsia="ＭＳ ゴシック" w:hAnsi="ＭＳ ゴシック"/>
          <w:b/>
          <w:sz w:val="28"/>
          <w:szCs w:val="28"/>
        </w:rPr>
        <w:t>基幹技能者講習の助成金について</w:t>
      </w:r>
      <w:r w:rsidRPr="00126C00">
        <w:rPr>
          <w:rFonts w:ascii="ＭＳ ゴシック" w:eastAsia="ＭＳ ゴシック" w:hAnsi="ＭＳ ゴシック" w:hint="eastAsia"/>
          <w:b/>
          <w:sz w:val="28"/>
          <w:szCs w:val="28"/>
        </w:rPr>
        <w:t xml:space="preserve">　】</w:t>
      </w:r>
    </w:p>
    <w:p w14:paraId="23333E6D" w14:textId="77777777" w:rsidR="002735B5" w:rsidRDefault="002735B5" w:rsidP="00422012">
      <w:pPr>
        <w:pStyle w:val="a3"/>
        <w:ind w:firstLine="213"/>
        <w:rPr>
          <w:sz w:val="22"/>
          <w:szCs w:val="22"/>
        </w:rPr>
      </w:pPr>
      <w:r w:rsidRPr="00BA1ED3">
        <w:rPr>
          <w:rFonts w:hint="eastAsia"/>
          <w:sz w:val="22"/>
          <w:szCs w:val="22"/>
        </w:rPr>
        <w:t>本</w:t>
      </w:r>
      <w:r w:rsidR="007C1C8F">
        <w:rPr>
          <w:rFonts w:hint="eastAsia"/>
          <w:sz w:val="22"/>
          <w:szCs w:val="22"/>
        </w:rPr>
        <w:t>登録</w:t>
      </w:r>
      <w:r w:rsidRPr="00BA1ED3">
        <w:rPr>
          <w:rFonts w:hint="eastAsia"/>
          <w:sz w:val="22"/>
          <w:szCs w:val="22"/>
        </w:rPr>
        <w:t>講習受講への助成措置については</w:t>
      </w:r>
      <w:r>
        <w:rPr>
          <w:rFonts w:hint="eastAsia"/>
          <w:sz w:val="22"/>
          <w:szCs w:val="22"/>
        </w:rPr>
        <w:t>、</w:t>
      </w:r>
      <w:r w:rsidR="007C1C8F">
        <w:rPr>
          <w:rFonts w:hint="eastAsia"/>
          <w:sz w:val="22"/>
          <w:szCs w:val="22"/>
        </w:rPr>
        <w:t>厚生労働省の</w:t>
      </w:r>
      <w:r w:rsidR="00422012">
        <w:rPr>
          <w:rFonts w:hint="eastAsia"/>
          <w:sz w:val="22"/>
          <w:szCs w:val="22"/>
        </w:rPr>
        <w:t>「</w:t>
      </w:r>
      <w:r>
        <w:rPr>
          <w:rFonts w:hint="eastAsia"/>
          <w:sz w:val="22"/>
          <w:szCs w:val="22"/>
        </w:rPr>
        <w:t>建設労働者確保育成助成金</w:t>
      </w:r>
      <w:r w:rsidR="00B56B55">
        <w:rPr>
          <w:rFonts w:hint="eastAsia"/>
          <w:sz w:val="22"/>
          <w:szCs w:val="22"/>
        </w:rPr>
        <w:t>〔</w:t>
      </w:r>
      <w:r w:rsidR="00673BA9">
        <w:rPr>
          <w:rFonts w:hint="eastAsia"/>
          <w:sz w:val="22"/>
          <w:szCs w:val="22"/>
        </w:rPr>
        <w:t>技能実習コース</w:t>
      </w:r>
      <w:r w:rsidR="00673BA9">
        <w:rPr>
          <w:sz w:val="22"/>
          <w:szCs w:val="22"/>
        </w:rPr>
        <w:t>（</w:t>
      </w:r>
      <w:r w:rsidR="007C1C8F">
        <w:rPr>
          <w:rFonts w:hint="eastAsia"/>
          <w:sz w:val="22"/>
          <w:szCs w:val="22"/>
        </w:rPr>
        <w:t>経費助成</w:t>
      </w:r>
      <w:r w:rsidR="00673BA9">
        <w:rPr>
          <w:rFonts w:hint="eastAsia"/>
          <w:sz w:val="22"/>
          <w:szCs w:val="22"/>
        </w:rPr>
        <w:t>・</w:t>
      </w:r>
      <w:r w:rsidR="007C1C8F">
        <w:rPr>
          <w:sz w:val="22"/>
          <w:szCs w:val="22"/>
        </w:rPr>
        <w:t>賃金助成</w:t>
      </w:r>
      <w:r>
        <w:rPr>
          <w:rFonts w:hint="eastAsia"/>
          <w:sz w:val="22"/>
          <w:szCs w:val="22"/>
        </w:rPr>
        <w:t>）</w:t>
      </w:r>
      <w:r w:rsidR="00B56B55">
        <w:rPr>
          <w:rFonts w:hint="eastAsia"/>
          <w:sz w:val="22"/>
          <w:szCs w:val="22"/>
        </w:rPr>
        <w:t>〕</w:t>
      </w:r>
      <w:r w:rsidR="00673BA9">
        <w:rPr>
          <w:rFonts w:hint="eastAsia"/>
          <w:sz w:val="22"/>
          <w:szCs w:val="22"/>
        </w:rPr>
        <w:t>」</w:t>
      </w:r>
      <w:r w:rsidRPr="00BA1ED3">
        <w:rPr>
          <w:rFonts w:hint="eastAsia"/>
          <w:sz w:val="22"/>
          <w:szCs w:val="22"/>
        </w:rPr>
        <w:t>が活用できる場合があります。ご希望される方は、</w:t>
      </w:r>
      <w:r>
        <w:rPr>
          <w:rFonts w:hint="eastAsia"/>
          <w:sz w:val="22"/>
          <w:szCs w:val="22"/>
        </w:rPr>
        <w:t>都道府県の労働局</w:t>
      </w:r>
      <w:r w:rsidR="007C1C8F">
        <w:rPr>
          <w:rFonts w:hint="eastAsia"/>
          <w:sz w:val="22"/>
          <w:szCs w:val="22"/>
        </w:rPr>
        <w:t>または、</w:t>
      </w:r>
      <w:r w:rsidR="007C1C8F">
        <w:rPr>
          <w:sz w:val="22"/>
          <w:szCs w:val="22"/>
        </w:rPr>
        <w:t>最寄りのハローワーク</w:t>
      </w:r>
      <w:r>
        <w:rPr>
          <w:rFonts w:hint="eastAsia"/>
          <w:sz w:val="22"/>
          <w:szCs w:val="22"/>
        </w:rPr>
        <w:t>にお問い合せ下さい。</w:t>
      </w:r>
    </w:p>
    <w:p w14:paraId="7FEEA759" w14:textId="77777777" w:rsidR="007C1C8F" w:rsidRPr="007C1C8F" w:rsidRDefault="00673BA9" w:rsidP="007C1C8F">
      <w:r>
        <w:rPr>
          <w:rFonts w:hint="eastAsia"/>
        </w:rPr>
        <w:t xml:space="preserve">　</w:t>
      </w:r>
      <w:r>
        <w:t>なお、</w:t>
      </w:r>
      <w:r w:rsidRPr="005E79F5">
        <w:rPr>
          <w:rFonts w:asciiTheme="majorEastAsia" w:eastAsiaTheme="majorEastAsia" w:hAnsiTheme="majorEastAsia"/>
          <w:b/>
        </w:rPr>
        <w:t>助成を受けるには、受講日の</w:t>
      </w:r>
      <w:r w:rsidR="009E3E59">
        <w:rPr>
          <w:rFonts w:asciiTheme="majorEastAsia" w:eastAsiaTheme="majorEastAsia" w:hAnsiTheme="majorEastAsia" w:hint="eastAsia"/>
          <w:b/>
        </w:rPr>
        <w:t>２</w:t>
      </w:r>
      <w:r w:rsidR="007B7265">
        <w:rPr>
          <w:rFonts w:asciiTheme="majorEastAsia" w:eastAsiaTheme="majorEastAsia" w:hAnsiTheme="majorEastAsia" w:hint="eastAsia"/>
          <w:b/>
        </w:rPr>
        <w:t>ヶ月前</w:t>
      </w:r>
      <w:r w:rsidR="007B7265">
        <w:rPr>
          <w:rFonts w:asciiTheme="majorEastAsia" w:eastAsiaTheme="majorEastAsia" w:hAnsiTheme="majorEastAsia"/>
          <w:b/>
        </w:rPr>
        <w:t>から</w:t>
      </w:r>
      <w:r w:rsidRPr="005E79F5">
        <w:rPr>
          <w:rFonts w:asciiTheme="majorEastAsia" w:eastAsiaTheme="majorEastAsia" w:hAnsiTheme="majorEastAsia" w:hint="eastAsia"/>
          <w:b/>
        </w:rPr>
        <w:t>原則１</w:t>
      </w:r>
      <w:r w:rsidR="009E3E59">
        <w:rPr>
          <w:rFonts w:asciiTheme="majorEastAsia" w:eastAsiaTheme="majorEastAsia" w:hAnsiTheme="majorEastAsia" w:hint="eastAsia"/>
          <w:b/>
        </w:rPr>
        <w:t>週間</w:t>
      </w:r>
      <w:r w:rsidRPr="005E79F5">
        <w:rPr>
          <w:rFonts w:asciiTheme="majorEastAsia" w:eastAsiaTheme="majorEastAsia" w:hAnsiTheme="majorEastAsia" w:hint="eastAsia"/>
          <w:b/>
        </w:rPr>
        <w:t>前</w:t>
      </w:r>
      <w:r w:rsidRPr="005E79F5">
        <w:rPr>
          <w:rFonts w:asciiTheme="majorEastAsia" w:eastAsiaTheme="majorEastAsia" w:hAnsiTheme="majorEastAsia"/>
          <w:b/>
        </w:rPr>
        <w:t>までに</w:t>
      </w:r>
      <w:r w:rsidRPr="005E79F5">
        <w:rPr>
          <w:rFonts w:asciiTheme="majorEastAsia" w:eastAsiaTheme="majorEastAsia" w:hAnsiTheme="majorEastAsia" w:hint="eastAsia"/>
          <w:b/>
        </w:rPr>
        <w:t>都道府県</w:t>
      </w:r>
      <w:r w:rsidRPr="00673BA9">
        <w:rPr>
          <w:rFonts w:asciiTheme="majorEastAsia" w:eastAsiaTheme="majorEastAsia" w:hAnsiTheme="majorEastAsia"/>
          <w:b/>
        </w:rPr>
        <w:t>労働局長宛</w:t>
      </w:r>
      <w:r w:rsidRPr="00673BA9">
        <w:rPr>
          <w:rFonts w:asciiTheme="majorEastAsia" w:eastAsiaTheme="majorEastAsia" w:hAnsiTheme="majorEastAsia" w:hint="eastAsia"/>
          <w:b/>
        </w:rPr>
        <w:t>に</w:t>
      </w:r>
      <w:r w:rsidRPr="00673BA9">
        <w:rPr>
          <w:rFonts w:asciiTheme="majorEastAsia" w:eastAsiaTheme="majorEastAsia" w:hAnsiTheme="majorEastAsia" w:hint="eastAsia"/>
          <w:b/>
          <w:sz w:val="22"/>
          <w:szCs w:val="22"/>
        </w:rPr>
        <w:t>「建設労働者確保育成助成金</w:t>
      </w:r>
      <w:r w:rsidR="00150758">
        <w:rPr>
          <w:rFonts w:asciiTheme="majorEastAsia" w:eastAsiaTheme="majorEastAsia" w:hAnsiTheme="majorEastAsia" w:hint="eastAsia"/>
          <w:b/>
          <w:sz w:val="22"/>
          <w:szCs w:val="22"/>
        </w:rPr>
        <w:t>〔</w:t>
      </w:r>
      <w:r w:rsidRPr="00673BA9">
        <w:rPr>
          <w:rFonts w:asciiTheme="majorEastAsia" w:eastAsiaTheme="majorEastAsia" w:hAnsiTheme="majorEastAsia" w:hint="eastAsia"/>
          <w:b/>
          <w:sz w:val="22"/>
          <w:szCs w:val="22"/>
        </w:rPr>
        <w:t>技能実習コース</w:t>
      </w:r>
      <w:r w:rsidRPr="00673BA9">
        <w:rPr>
          <w:rFonts w:asciiTheme="majorEastAsia" w:eastAsiaTheme="majorEastAsia" w:hAnsiTheme="majorEastAsia"/>
          <w:b/>
          <w:sz w:val="22"/>
          <w:szCs w:val="22"/>
        </w:rPr>
        <w:t>（</w:t>
      </w:r>
      <w:r w:rsidRPr="00673BA9">
        <w:rPr>
          <w:rFonts w:asciiTheme="majorEastAsia" w:eastAsiaTheme="majorEastAsia" w:hAnsiTheme="majorEastAsia" w:hint="eastAsia"/>
          <w:b/>
          <w:sz w:val="22"/>
          <w:szCs w:val="22"/>
        </w:rPr>
        <w:t>経費助成・</w:t>
      </w:r>
      <w:r w:rsidRPr="00673BA9">
        <w:rPr>
          <w:rFonts w:asciiTheme="majorEastAsia" w:eastAsiaTheme="majorEastAsia" w:hAnsiTheme="majorEastAsia"/>
          <w:b/>
          <w:sz w:val="22"/>
          <w:szCs w:val="22"/>
        </w:rPr>
        <w:t>賃金助成</w:t>
      </w:r>
      <w:r w:rsidRPr="00673BA9">
        <w:rPr>
          <w:rFonts w:asciiTheme="majorEastAsia" w:eastAsiaTheme="majorEastAsia" w:hAnsiTheme="majorEastAsia" w:hint="eastAsia"/>
          <w:b/>
          <w:sz w:val="22"/>
          <w:szCs w:val="22"/>
        </w:rPr>
        <w:t>）</w:t>
      </w:r>
      <w:r w:rsidR="00150758">
        <w:rPr>
          <w:rFonts w:asciiTheme="majorEastAsia" w:eastAsiaTheme="majorEastAsia" w:hAnsiTheme="majorEastAsia" w:hint="eastAsia"/>
          <w:b/>
          <w:sz w:val="22"/>
          <w:szCs w:val="22"/>
        </w:rPr>
        <w:t>〕</w:t>
      </w:r>
      <w:r w:rsidRPr="00673BA9">
        <w:rPr>
          <w:rFonts w:asciiTheme="majorEastAsia" w:eastAsiaTheme="majorEastAsia" w:hAnsiTheme="majorEastAsia" w:hint="eastAsia"/>
          <w:b/>
          <w:sz w:val="22"/>
          <w:szCs w:val="22"/>
        </w:rPr>
        <w:t>計画届</w:t>
      </w:r>
      <w:r w:rsidRPr="00673BA9">
        <w:rPr>
          <w:rFonts w:asciiTheme="majorEastAsia" w:eastAsiaTheme="majorEastAsia" w:hAnsiTheme="majorEastAsia"/>
          <w:b/>
          <w:sz w:val="22"/>
          <w:szCs w:val="22"/>
        </w:rPr>
        <w:t>」</w:t>
      </w:r>
      <w:r w:rsidR="00795EA2" w:rsidRPr="00795EA2">
        <w:rPr>
          <w:rFonts w:asciiTheme="minorEastAsia" w:eastAsiaTheme="minorEastAsia" w:hAnsiTheme="minorEastAsia" w:hint="eastAsia"/>
          <w:sz w:val="22"/>
          <w:szCs w:val="22"/>
        </w:rPr>
        <w:t>（建</w:t>
      </w:r>
      <w:r w:rsidR="00795EA2" w:rsidRPr="00795EA2">
        <w:rPr>
          <w:rFonts w:asciiTheme="minorEastAsia" w:eastAsiaTheme="minorEastAsia" w:hAnsiTheme="minorEastAsia"/>
          <w:sz w:val="22"/>
          <w:szCs w:val="22"/>
        </w:rPr>
        <w:t>助様式第２号</w:t>
      </w:r>
      <w:r w:rsidR="00795EA2" w:rsidRPr="00795EA2">
        <w:rPr>
          <w:rFonts w:asciiTheme="minorEastAsia" w:eastAsiaTheme="minorEastAsia" w:hAnsiTheme="minorEastAsia" w:hint="eastAsia"/>
          <w:sz w:val="22"/>
          <w:szCs w:val="22"/>
        </w:rPr>
        <w:t>）</w:t>
      </w:r>
      <w:r w:rsidRPr="00673BA9">
        <w:rPr>
          <w:rFonts w:asciiTheme="majorEastAsia" w:eastAsiaTheme="majorEastAsia" w:hAnsiTheme="majorEastAsia"/>
          <w:b/>
          <w:sz w:val="22"/>
          <w:szCs w:val="22"/>
        </w:rPr>
        <w:t>の提出が必要</w:t>
      </w:r>
      <w:r>
        <w:rPr>
          <w:sz w:val="22"/>
          <w:szCs w:val="22"/>
        </w:rPr>
        <w:t>となります。</w:t>
      </w:r>
    </w:p>
    <w:p w14:paraId="0196F3AD" w14:textId="77777777" w:rsidR="008018E5" w:rsidRDefault="00422012" w:rsidP="00CF7555">
      <w:pPr>
        <w:rPr>
          <w:rFonts w:ascii="ＭＳ ゴシック" w:eastAsia="ＭＳ ゴシック" w:hAnsi="ＭＳ ゴシック"/>
          <w:b/>
          <w:sz w:val="24"/>
        </w:rPr>
      </w:pPr>
      <w:r>
        <w:rPr>
          <w:noProof/>
        </w:rPr>
        <mc:AlternateContent>
          <mc:Choice Requires="wps">
            <w:drawing>
              <wp:anchor distT="0" distB="0" distL="114300" distR="114300" simplePos="0" relativeHeight="251657728" behindDoc="0" locked="0" layoutInCell="1" allowOverlap="1" wp14:anchorId="7F35C5F2" wp14:editId="4CF7C1EF">
                <wp:simplePos x="0" y="0"/>
                <wp:positionH relativeFrom="column">
                  <wp:posOffset>428625</wp:posOffset>
                </wp:positionH>
                <wp:positionV relativeFrom="paragraph">
                  <wp:posOffset>118110</wp:posOffset>
                </wp:positionV>
                <wp:extent cx="5085080" cy="255905"/>
                <wp:effectExtent l="0" t="0" r="0" b="0"/>
                <wp:wrapSquare wrapText="bothSides"/>
                <wp:docPr id="3" name="Text Box 24" desc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255905"/>
                        </a:xfrm>
                        <a:prstGeom prst="rect">
                          <a:avLst/>
                        </a:prstGeom>
                        <a:pattFill prst="pct10">
                          <a:fgClr>
                            <a:srgbClr val="000000"/>
                          </a:fgClr>
                          <a:bgClr>
                            <a:srgbClr val="FFFFFF"/>
                          </a:bgClr>
                        </a:pattFill>
                        <a:ln w="9525">
                          <a:solidFill>
                            <a:srgbClr val="000000"/>
                          </a:solidFill>
                          <a:miter lim="800000"/>
                          <a:headEnd/>
                          <a:tailEnd/>
                        </a:ln>
                      </wps:spPr>
                      <wps:txbx>
                        <w:txbxContent>
                          <w:p w14:paraId="78F9F11E" w14:textId="77777777" w:rsidR="00CF7555" w:rsidRPr="00B97E2D" w:rsidRDefault="00CF7555" w:rsidP="008018E5">
                            <w:pPr>
                              <w:jc w:val="center"/>
                              <w:rPr>
                                <w:rFonts w:ascii="ＭＳ ゴシック" w:eastAsia="ＭＳ ゴシック" w:hAnsi="ＭＳ ゴシック"/>
                                <w:b/>
                                <w:sz w:val="24"/>
                              </w:rPr>
                            </w:pPr>
                            <w:r w:rsidRPr="00512C2A">
                              <w:rPr>
                                <w:rFonts w:ascii="ＭＳ ゴシック" w:eastAsia="ＭＳ ゴシック" w:hAnsi="ＭＳ ゴシック" w:hint="eastAsia"/>
                                <w:b/>
                                <w:sz w:val="24"/>
                              </w:rPr>
                              <w:t>建設</w:t>
                            </w:r>
                            <w:r>
                              <w:rPr>
                                <w:rFonts w:ascii="ＭＳ ゴシック" w:eastAsia="ＭＳ ゴシック" w:hAnsi="ＭＳ ゴシック" w:hint="eastAsia"/>
                                <w:b/>
                                <w:sz w:val="24"/>
                              </w:rPr>
                              <w:t>労働者確保育成</w:t>
                            </w:r>
                            <w:r w:rsidRPr="00512C2A">
                              <w:rPr>
                                <w:rFonts w:ascii="ＭＳ ゴシック" w:eastAsia="ＭＳ ゴシック" w:hAnsi="ＭＳ ゴシック" w:hint="eastAsia"/>
                                <w:b/>
                                <w:sz w:val="24"/>
                              </w:rPr>
                              <w:t>助成金の概要</w:t>
                            </w:r>
                            <w:r>
                              <w:rPr>
                                <w:rFonts w:ascii="ＭＳ ゴシック" w:eastAsia="ＭＳ ゴシック" w:hAnsi="ＭＳ ゴシック" w:hint="eastAsia"/>
                                <w:b/>
                                <w:sz w:val="24"/>
                              </w:rPr>
                              <w:t>〔技能実習コース（</w:t>
                            </w:r>
                            <w:r w:rsidR="001A0EAA">
                              <w:rPr>
                                <w:rFonts w:ascii="ＭＳ ゴシック" w:eastAsia="ＭＳ ゴシック" w:hAnsi="ＭＳ ゴシック"/>
                                <w:b/>
                                <w:sz w:val="24"/>
                              </w:rPr>
                              <w:t>経費</w:t>
                            </w:r>
                            <w:r>
                              <w:rPr>
                                <w:rFonts w:ascii="ＭＳ ゴシック" w:eastAsia="ＭＳ ゴシック" w:hAnsi="ＭＳ ゴシック" w:hint="eastAsia"/>
                                <w:b/>
                                <w:sz w:val="24"/>
                              </w:rPr>
                              <w:t>助成</w:t>
                            </w:r>
                            <w:r w:rsidR="001A0EAA">
                              <w:rPr>
                                <w:rFonts w:ascii="ＭＳ ゴシック" w:eastAsia="ＭＳ ゴシック" w:hAnsi="ＭＳ ゴシック" w:hint="eastAsia"/>
                                <w:b/>
                                <w:sz w:val="24"/>
                              </w:rPr>
                              <w:t>・賃金</w:t>
                            </w:r>
                            <w:r>
                              <w:rPr>
                                <w:rFonts w:ascii="ＭＳ ゴシック" w:eastAsia="ＭＳ ゴシック" w:hAnsi="ＭＳ ゴシック"/>
                                <w:b/>
                                <w:sz w:val="24"/>
                              </w:rPr>
                              <w:t>助成</w:t>
                            </w:r>
                            <w:r>
                              <w:rPr>
                                <w:rFonts w:ascii="ＭＳ ゴシック" w:eastAsia="ＭＳ ゴシック" w:hAnsi="ＭＳ ゴシック" w:hint="eastAsia"/>
                                <w:b/>
                                <w:sz w:val="24"/>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5C5F2" id="_x0000_t202" coordsize="21600,21600" o:spt="202" path="m,l,21600r21600,l21600,xe">
                <v:stroke joinstyle="miter"/>
                <v:path gradientshapeok="t" o:connecttype="rect"/>
              </v:shapetype>
              <v:shape id="Text Box 24" o:spid="_x0000_s1026" type="#_x0000_t202" alt="10%" style="position:absolute;left:0;text-align:left;margin-left:33.75pt;margin-top:9.3pt;width:400.4pt;height:2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" fillcolor="black">
                <v:fill r:id="rId8" o:title="" type="pattern"/>
                <v:textbox style="mso-fit-shape-to-text:t" inset="5.85pt,.7pt,5.85pt,.7pt">
                  <w:txbxContent>
                    <w:p w14:paraId="78F9F11E" w14:textId="77777777" w:rsidR="00CF7555" w:rsidRPr="00B97E2D" w:rsidRDefault="00CF7555" w:rsidP="008018E5">
                      <w:pPr>
                        <w:jc w:val="center"/>
                        <w:rPr>
                          <w:rFonts w:ascii="ＭＳ ゴシック" w:eastAsia="ＭＳ ゴシック" w:hAnsi="ＭＳ ゴシック"/>
                          <w:b/>
                          <w:sz w:val="24"/>
                        </w:rPr>
                      </w:pPr>
                      <w:r w:rsidRPr="00512C2A">
                        <w:rPr>
                          <w:rFonts w:ascii="ＭＳ ゴシック" w:eastAsia="ＭＳ ゴシック" w:hAnsi="ＭＳ ゴシック" w:hint="eastAsia"/>
                          <w:b/>
                          <w:sz w:val="24"/>
                        </w:rPr>
                        <w:t>建設</w:t>
                      </w:r>
                      <w:r>
                        <w:rPr>
                          <w:rFonts w:ascii="ＭＳ ゴシック" w:eastAsia="ＭＳ ゴシック" w:hAnsi="ＭＳ ゴシック" w:hint="eastAsia"/>
                          <w:b/>
                          <w:sz w:val="24"/>
                        </w:rPr>
                        <w:t>労働者確保育成</w:t>
                      </w:r>
                      <w:r w:rsidRPr="00512C2A">
                        <w:rPr>
                          <w:rFonts w:ascii="ＭＳ ゴシック" w:eastAsia="ＭＳ ゴシック" w:hAnsi="ＭＳ ゴシック" w:hint="eastAsia"/>
                          <w:b/>
                          <w:sz w:val="24"/>
                        </w:rPr>
                        <w:t>助成金の概要</w:t>
                      </w:r>
                      <w:r>
                        <w:rPr>
                          <w:rFonts w:ascii="ＭＳ ゴシック" w:eastAsia="ＭＳ ゴシック" w:hAnsi="ＭＳ ゴシック" w:hint="eastAsia"/>
                          <w:b/>
                          <w:sz w:val="24"/>
                        </w:rPr>
                        <w:t>〔技能実習コース（</w:t>
                      </w:r>
                      <w:r w:rsidR="001A0EAA">
                        <w:rPr>
                          <w:rFonts w:ascii="ＭＳ ゴシック" w:eastAsia="ＭＳ ゴシック" w:hAnsi="ＭＳ ゴシック"/>
                          <w:b/>
                          <w:sz w:val="24"/>
                        </w:rPr>
                        <w:t>経費</w:t>
                      </w:r>
                      <w:r>
                        <w:rPr>
                          <w:rFonts w:ascii="ＭＳ ゴシック" w:eastAsia="ＭＳ ゴシック" w:hAnsi="ＭＳ ゴシック" w:hint="eastAsia"/>
                          <w:b/>
                          <w:sz w:val="24"/>
                        </w:rPr>
                        <w:t>助成</w:t>
                      </w:r>
                      <w:r w:rsidR="001A0EAA">
                        <w:rPr>
                          <w:rFonts w:ascii="ＭＳ ゴシック" w:eastAsia="ＭＳ ゴシック" w:hAnsi="ＭＳ ゴシック" w:hint="eastAsia"/>
                          <w:b/>
                          <w:sz w:val="24"/>
                        </w:rPr>
                        <w:t>・賃金</w:t>
                      </w:r>
                      <w:r>
                        <w:rPr>
                          <w:rFonts w:ascii="ＭＳ ゴシック" w:eastAsia="ＭＳ ゴシック" w:hAnsi="ＭＳ ゴシック"/>
                          <w:b/>
                          <w:sz w:val="24"/>
                        </w:rPr>
                        <w:t>助成</w:t>
                      </w:r>
                      <w:r>
                        <w:rPr>
                          <w:rFonts w:ascii="ＭＳ ゴシック" w:eastAsia="ＭＳ ゴシック" w:hAnsi="ＭＳ ゴシック" w:hint="eastAsia"/>
                          <w:b/>
                          <w:sz w:val="24"/>
                        </w:rPr>
                        <w:t>）〕</w:t>
                      </w:r>
                    </w:p>
                  </w:txbxContent>
                </v:textbox>
                <w10:wrap type="square"/>
              </v:shape>
            </w:pict>
          </mc:Fallback>
        </mc:AlternateContent>
      </w:r>
    </w:p>
    <w:p w14:paraId="170EEE85" w14:textId="77777777" w:rsidR="008018E5" w:rsidRDefault="008018E5" w:rsidP="00CF7555">
      <w:pPr>
        <w:rPr>
          <w:rFonts w:ascii="ＭＳ ゴシック" w:eastAsia="ＭＳ ゴシック" w:hAnsi="ＭＳ ゴシック"/>
          <w:b/>
          <w:sz w:val="24"/>
        </w:rPr>
      </w:pPr>
    </w:p>
    <w:p w14:paraId="32E12069" w14:textId="77777777" w:rsidR="00CF7555" w:rsidRPr="007C1C8F" w:rsidRDefault="00CF7555" w:rsidP="00CF7555">
      <w:pPr>
        <w:rPr>
          <w:rFonts w:ascii="ＭＳ ゴシック" w:eastAsia="ＭＳ ゴシック" w:hAnsi="ＭＳ ゴシック"/>
          <w:b/>
          <w:sz w:val="24"/>
        </w:rPr>
      </w:pPr>
      <w:r w:rsidRPr="007C1C8F">
        <w:rPr>
          <w:rFonts w:ascii="ＭＳ ゴシック" w:eastAsia="ＭＳ ゴシック" w:hAnsi="ＭＳ ゴシック" w:hint="eastAsia"/>
          <w:b/>
          <w:sz w:val="24"/>
        </w:rPr>
        <w:t xml:space="preserve">１．支給対象者　　</w:t>
      </w:r>
      <w:r w:rsidR="007B7265">
        <w:rPr>
          <w:rFonts w:ascii="ＭＳ ゴシック" w:eastAsia="ＭＳ ゴシック" w:hAnsi="ＭＳ ゴシック" w:hint="eastAsia"/>
          <w:b/>
          <w:sz w:val="24"/>
        </w:rPr>
        <w:t>中小</w:t>
      </w:r>
      <w:r w:rsidRPr="007C1C8F">
        <w:rPr>
          <w:rFonts w:ascii="ＭＳ ゴシック" w:eastAsia="ＭＳ ゴシック" w:hAnsi="ＭＳ ゴシック" w:hint="eastAsia"/>
          <w:b/>
          <w:sz w:val="24"/>
        </w:rPr>
        <w:t>建設事業主</w:t>
      </w:r>
    </w:p>
    <w:p w14:paraId="01A5350D" w14:textId="77777777" w:rsidR="00CF7555" w:rsidRPr="00531E94" w:rsidRDefault="00CF7555" w:rsidP="00CF7555">
      <w:pPr>
        <w:rPr>
          <w:rFonts w:ascii="ＭＳ ゴシック" w:eastAsia="ＭＳ ゴシック" w:hAnsi="ＭＳ ゴシック"/>
          <w:b/>
          <w:sz w:val="22"/>
          <w:szCs w:val="22"/>
        </w:rPr>
      </w:pPr>
      <w:r w:rsidRPr="00531E94">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w:t>
      </w:r>
      <w:r w:rsidRPr="00531E94">
        <w:rPr>
          <w:rFonts w:ascii="ＭＳ ゴシック" w:eastAsia="ＭＳ ゴシック" w:hAnsi="ＭＳ ゴシック" w:hint="eastAsia"/>
          <w:b/>
          <w:sz w:val="22"/>
          <w:szCs w:val="22"/>
        </w:rPr>
        <w:t>注）</w:t>
      </w:r>
      <w:r w:rsidR="00977BE3">
        <w:rPr>
          <w:rFonts w:ascii="ＭＳ ゴシック" w:eastAsia="ＭＳ ゴシック" w:hAnsi="ＭＳ ゴシック" w:hint="eastAsia"/>
          <w:b/>
          <w:sz w:val="22"/>
          <w:szCs w:val="22"/>
        </w:rPr>
        <w:t>「建設の事業」</w:t>
      </w:r>
      <w:r w:rsidR="00977BE3">
        <w:rPr>
          <w:rFonts w:ascii="ＭＳ ゴシック" w:eastAsia="ＭＳ ゴシック" w:hAnsi="ＭＳ ゴシック"/>
          <w:b/>
          <w:sz w:val="22"/>
          <w:szCs w:val="22"/>
        </w:rPr>
        <w:t>の雇用保険料率</w:t>
      </w:r>
      <w:r w:rsidR="00D43067">
        <w:rPr>
          <w:rFonts w:ascii="ＭＳ ゴシック" w:eastAsia="ＭＳ ゴシック" w:hAnsi="ＭＳ ゴシック" w:hint="eastAsia"/>
          <w:b/>
          <w:sz w:val="22"/>
          <w:szCs w:val="22"/>
        </w:rPr>
        <w:t>(14/1,000)</w:t>
      </w:r>
      <w:r w:rsidR="00977BE3">
        <w:rPr>
          <w:rFonts w:ascii="ＭＳ ゴシック" w:eastAsia="ＭＳ ゴシック" w:hAnsi="ＭＳ ゴシック"/>
          <w:b/>
          <w:sz w:val="22"/>
          <w:szCs w:val="22"/>
        </w:rPr>
        <w:t>の適用を受ける</w:t>
      </w:r>
      <w:r w:rsidR="00D43067">
        <w:rPr>
          <w:rFonts w:ascii="ＭＳ ゴシック" w:eastAsia="ＭＳ ゴシック" w:hAnsi="ＭＳ ゴシック" w:hint="eastAsia"/>
          <w:b/>
          <w:sz w:val="22"/>
          <w:szCs w:val="22"/>
        </w:rPr>
        <w:t>中小</w:t>
      </w:r>
      <w:r w:rsidRPr="00531E94">
        <w:rPr>
          <w:rFonts w:ascii="ＭＳ ゴシック" w:eastAsia="ＭＳ ゴシック" w:hAnsi="ＭＳ ゴシック" w:hint="eastAsia"/>
          <w:b/>
          <w:sz w:val="22"/>
          <w:szCs w:val="22"/>
        </w:rPr>
        <w:t>建設事業主</w:t>
      </w:r>
    </w:p>
    <w:p w14:paraId="39F0E7D6" w14:textId="77777777" w:rsidR="007C1C8F" w:rsidRPr="007C1C8F" w:rsidRDefault="00CF7555" w:rsidP="00CF7555">
      <w:pPr>
        <w:rPr>
          <w:rFonts w:ascii="ＭＳ ゴシック" w:eastAsia="ＭＳ ゴシック" w:hAnsi="ＭＳ ゴシック"/>
          <w:b/>
          <w:sz w:val="24"/>
        </w:rPr>
      </w:pPr>
      <w:r w:rsidRPr="007C1C8F">
        <w:rPr>
          <w:rFonts w:ascii="ＭＳ ゴシック" w:eastAsia="ＭＳ ゴシック" w:hAnsi="ＭＳ ゴシック" w:hint="eastAsia"/>
          <w:b/>
          <w:sz w:val="24"/>
        </w:rPr>
        <w:t>２．助成の対象となる技能実習</w:t>
      </w:r>
    </w:p>
    <w:p w14:paraId="69FAD019" w14:textId="77777777" w:rsidR="007C1C8F" w:rsidRDefault="007C1C8F" w:rsidP="00CF7555">
      <w:pPr>
        <w:ind w:leftChars="199" w:left="388"/>
        <w:rPr>
          <w:rFonts w:ascii="ＭＳ ゴシック" w:eastAsia="ＭＳ ゴシック" w:hAnsi="ＭＳ ゴシック"/>
          <w:b/>
          <w:sz w:val="22"/>
          <w:szCs w:val="22"/>
        </w:rPr>
      </w:pPr>
      <w:r>
        <w:rPr>
          <w:rFonts w:ascii="ＭＳ ゴシック" w:eastAsia="ＭＳ ゴシック" w:hAnsi="ＭＳ ゴシック" w:hint="eastAsia"/>
          <w:b/>
          <w:sz w:val="22"/>
          <w:szCs w:val="22"/>
        </w:rPr>
        <w:t>建設業法施行規則</w:t>
      </w:r>
      <w:r>
        <w:rPr>
          <w:rFonts w:ascii="ＭＳ ゴシック" w:eastAsia="ＭＳ ゴシック" w:hAnsi="ＭＳ ゴシック"/>
          <w:b/>
          <w:sz w:val="22"/>
          <w:szCs w:val="22"/>
        </w:rPr>
        <w:t>に規定する登録基幹技能者講習</w:t>
      </w:r>
    </w:p>
    <w:p w14:paraId="560E4A7D" w14:textId="77777777" w:rsidR="007C1C8F" w:rsidRDefault="007C1C8F" w:rsidP="007C1C8F">
      <w:pPr>
        <w:rPr>
          <w:rFonts w:ascii="ＭＳ ゴシック" w:eastAsia="ＭＳ ゴシック" w:hAnsi="ＭＳ ゴシック"/>
          <w:b/>
          <w:sz w:val="24"/>
        </w:rPr>
      </w:pPr>
      <w:r w:rsidRPr="007C1C8F">
        <w:rPr>
          <w:rFonts w:ascii="ＭＳ ゴシック" w:eastAsia="ＭＳ ゴシック" w:hAnsi="ＭＳ ゴシック" w:hint="eastAsia"/>
          <w:b/>
          <w:sz w:val="24"/>
        </w:rPr>
        <w:t>３．助成額</w:t>
      </w:r>
      <w:r w:rsidR="009E3E59">
        <w:rPr>
          <w:rFonts w:ascii="ＭＳ ゴシック" w:eastAsia="ＭＳ ゴシック" w:hAnsi="ＭＳ ゴシック" w:hint="eastAsia"/>
          <w:b/>
          <w:sz w:val="24"/>
        </w:rPr>
        <w:t>（</w:t>
      </w:r>
      <w:r w:rsidR="009E3E59" w:rsidRPr="00F70715">
        <w:rPr>
          <w:rFonts w:ascii="ＭＳ ゴシック" w:eastAsia="ＭＳ ゴシック" w:hAnsi="ＭＳ ゴシック" w:hint="eastAsia"/>
          <w:b/>
          <w:sz w:val="24"/>
          <w:u w:val="double"/>
        </w:rPr>
        <w:t>雇用保険被保険者数が2</w:t>
      </w:r>
      <w:r w:rsidR="009E3E59" w:rsidRPr="00F70715">
        <w:rPr>
          <w:rFonts w:ascii="ＭＳ ゴシック" w:eastAsia="ＭＳ ゴシック" w:hAnsi="ＭＳ ゴシック"/>
          <w:b/>
          <w:sz w:val="24"/>
          <w:u w:val="double"/>
        </w:rPr>
        <w:t>0</w:t>
      </w:r>
      <w:r w:rsidR="009E3E59" w:rsidRPr="00F70715">
        <w:rPr>
          <w:rFonts w:ascii="ＭＳ ゴシック" w:eastAsia="ＭＳ ゴシック" w:hAnsi="ＭＳ ゴシック" w:hint="eastAsia"/>
          <w:b/>
          <w:sz w:val="24"/>
          <w:u w:val="double"/>
        </w:rPr>
        <w:t>人以下の場合</w:t>
      </w:r>
      <w:r w:rsidR="00F70715">
        <w:rPr>
          <w:rFonts w:ascii="ＭＳ ゴシック" w:eastAsia="ＭＳ ゴシック" w:hAnsi="ＭＳ ゴシック" w:hint="eastAsia"/>
          <w:b/>
          <w:sz w:val="24"/>
          <w:u w:val="double"/>
        </w:rPr>
        <w:t>の例</w:t>
      </w:r>
      <w:r w:rsidR="009E3E59">
        <w:rPr>
          <w:rFonts w:ascii="ＭＳ ゴシック" w:eastAsia="ＭＳ ゴシック" w:hAnsi="ＭＳ ゴシック" w:hint="eastAsia"/>
          <w:b/>
          <w:sz w:val="24"/>
        </w:rPr>
        <w:t>）</w:t>
      </w:r>
      <w:r w:rsidRPr="007C1C8F">
        <w:rPr>
          <w:rFonts w:ascii="ＭＳ ゴシック" w:eastAsia="ＭＳ ゴシック" w:hAnsi="ＭＳ ゴシック" w:hint="eastAsia"/>
          <w:b/>
          <w:sz w:val="24"/>
        </w:rPr>
        <w:t xml:space="preserve">　　</w:t>
      </w:r>
    </w:p>
    <w:p w14:paraId="7D4C7D77" w14:textId="77777777" w:rsidR="007C1C8F" w:rsidRDefault="007C1C8F" w:rsidP="007C1C8F">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Pr>
          <w:rFonts w:ascii="ＭＳ ゴシック" w:eastAsia="ＭＳ ゴシック" w:hAnsi="ＭＳ ゴシック"/>
          <w:b/>
          <w:sz w:val="24"/>
        </w:rPr>
        <w:t>●　経費助成</w:t>
      </w:r>
    </w:p>
    <w:p w14:paraId="7A76392F" w14:textId="7AC090EB" w:rsidR="007C1C8F" w:rsidRDefault="007C1C8F" w:rsidP="007C1C8F">
      <w:pPr>
        <w:rPr>
          <w:rFonts w:ascii="ＭＳ ゴシック" w:eastAsia="ＭＳ ゴシック" w:hAnsi="ＭＳ ゴシック"/>
          <w:b/>
          <w:sz w:val="24"/>
        </w:rPr>
      </w:pPr>
      <w:r>
        <w:rPr>
          <w:rFonts w:ascii="ＭＳ ゴシック" w:eastAsia="ＭＳ ゴシック" w:hAnsi="ＭＳ ゴシック" w:hint="eastAsia"/>
          <w:b/>
          <w:sz w:val="24"/>
        </w:rPr>
        <w:t xml:space="preserve">　　委託費</w:t>
      </w:r>
      <w:r>
        <w:rPr>
          <w:rFonts w:ascii="ＭＳ ゴシック" w:eastAsia="ＭＳ ゴシック" w:hAnsi="ＭＳ ゴシック"/>
          <w:b/>
          <w:sz w:val="24"/>
        </w:rPr>
        <w:t>（受講料）の</w:t>
      </w:r>
      <w:r w:rsidR="009E3E59">
        <w:rPr>
          <w:rFonts w:ascii="ＭＳ ゴシック" w:eastAsia="ＭＳ ゴシック" w:hAnsi="ＭＳ ゴシック"/>
          <w:b/>
          <w:sz w:val="24"/>
        </w:rPr>
        <w:t>3/4</w:t>
      </w:r>
      <w:r>
        <w:rPr>
          <w:rFonts w:ascii="ＭＳ ゴシック" w:eastAsia="ＭＳ ゴシック" w:hAnsi="ＭＳ ゴシック"/>
          <w:b/>
          <w:sz w:val="24"/>
        </w:rPr>
        <w:t>（</w:t>
      </w:r>
      <w:r w:rsidR="00724E8F">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4</w:t>
      </w:r>
      <w:r w:rsidR="00C81FB0">
        <w:rPr>
          <w:rFonts w:ascii="ＭＳ ゴシック" w:eastAsia="ＭＳ ゴシック" w:hAnsi="ＭＳ ゴシック"/>
          <w:b/>
          <w:sz w:val="24"/>
        </w:rPr>
        <w:t>8</w:t>
      </w:r>
      <w:r>
        <w:rPr>
          <w:rFonts w:ascii="ＭＳ ゴシック" w:eastAsia="ＭＳ ゴシック" w:hAnsi="ＭＳ ゴシック" w:hint="eastAsia"/>
          <w:b/>
          <w:sz w:val="24"/>
        </w:rPr>
        <w:t>,000</w:t>
      </w:r>
      <w:r w:rsidR="009B026B">
        <w:rPr>
          <w:rFonts w:ascii="ＭＳ ゴシック" w:eastAsia="ＭＳ ゴシック" w:hAnsi="ＭＳ ゴシック" w:hint="eastAsia"/>
          <w:b/>
          <w:sz w:val="24"/>
        </w:rPr>
        <w:t>円</w:t>
      </w:r>
      <w:r>
        <w:rPr>
          <w:rFonts w:ascii="ＭＳ ゴシック" w:eastAsia="ＭＳ ゴシック" w:hAnsi="ＭＳ ゴシック" w:hint="eastAsia"/>
          <w:b/>
          <w:sz w:val="24"/>
        </w:rPr>
        <w:t>×</w:t>
      </w:r>
      <w:r w:rsidR="009E3E59">
        <w:rPr>
          <w:rFonts w:ascii="ＭＳ ゴシック" w:eastAsia="ＭＳ ゴシック" w:hAnsi="ＭＳ ゴシック" w:hint="eastAsia"/>
          <w:b/>
          <w:sz w:val="24"/>
        </w:rPr>
        <w:t>3/4</w:t>
      </w:r>
      <w:r w:rsidR="00724E8F">
        <w:rPr>
          <w:rFonts w:ascii="ＭＳ ゴシック" w:eastAsia="ＭＳ ゴシック" w:hAnsi="ＭＳ ゴシック"/>
          <w:b/>
          <w:sz w:val="24"/>
        </w:rPr>
        <w:t xml:space="preserve"> </w:t>
      </w:r>
      <w:r w:rsidR="00724E8F">
        <w:rPr>
          <w:rFonts w:ascii="ＭＳ ゴシック" w:eastAsia="ＭＳ ゴシック" w:hAnsi="ＭＳ ゴシック" w:hint="eastAsia"/>
          <w:b/>
          <w:sz w:val="24"/>
        </w:rPr>
        <w:t>＝ 3</w:t>
      </w:r>
      <w:r w:rsidR="00C81FB0">
        <w:rPr>
          <w:rFonts w:ascii="ＭＳ ゴシック" w:eastAsia="ＭＳ ゴシック" w:hAnsi="ＭＳ ゴシック"/>
          <w:b/>
          <w:sz w:val="24"/>
        </w:rPr>
        <w:t>6</w:t>
      </w:r>
      <w:r w:rsidR="00724E8F">
        <w:rPr>
          <w:rFonts w:ascii="ＭＳ ゴシック" w:eastAsia="ＭＳ ゴシック" w:hAnsi="ＭＳ ゴシック" w:hint="eastAsia"/>
          <w:b/>
          <w:sz w:val="24"/>
        </w:rPr>
        <w:t>,</w:t>
      </w:r>
      <w:r w:rsidR="00C81FB0">
        <w:rPr>
          <w:rFonts w:ascii="ＭＳ ゴシック" w:eastAsia="ＭＳ ゴシック" w:hAnsi="ＭＳ ゴシック"/>
          <w:b/>
          <w:sz w:val="24"/>
        </w:rPr>
        <w:t>0</w:t>
      </w:r>
      <w:r w:rsidR="00724E8F">
        <w:rPr>
          <w:rFonts w:ascii="ＭＳ ゴシック" w:eastAsia="ＭＳ ゴシック" w:hAnsi="ＭＳ ゴシック" w:hint="eastAsia"/>
          <w:b/>
          <w:sz w:val="24"/>
        </w:rPr>
        <w:t>00</w:t>
      </w:r>
      <w:r w:rsidR="009B026B">
        <w:rPr>
          <w:rFonts w:ascii="ＭＳ ゴシック" w:eastAsia="ＭＳ ゴシック" w:hAnsi="ＭＳ ゴシック" w:hint="eastAsia"/>
          <w:b/>
          <w:sz w:val="24"/>
        </w:rPr>
        <w:t>円</w:t>
      </w:r>
      <w:r w:rsidR="00724E8F">
        <w:rPr>
          <w:rFonts w:ascii="ＭＳ ゴシック" w:eastAsia="ＭＳ ゴシック" w:hAnsi="ＭＳ ゴシック" w:hint="eastAsia"/>
          <w:b/>
          <w:sz w:val="24"/>
        </w:rPr>
        <w:t xml:space="preserve">　</w:t>
      </w:r>
      <w:r w:rsidR="00724E8F">
        <w:rPr>
          <w:rFonts w:ascii="ＭＳ ゴシック" w:eastAsia="ＭＳ ゴシック" w:hAnsi="ＭＳ ゴシック"/>
          <w:b/>
          <w:sz w:val="24"/>
        </w:rPr>
        <w:t>）</w:t>
      </w:r>
    </w:p>
    <w:p w14:paraId="247CC320" w14:textId="77777777" w:rsidR="00D43067" w:rsidRDefault="00D43067" w:rsidP="007C1C8F">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Pr>
          <w:rFonts w:ascii="ＭＳ ゴシック" w:eastAsia="ＭＳ ゴシック" w:hAnsi="ＭＳ ゴシック"/>
          <w:b/>
          <w:sz w:val="24"/>
        </w:rPr>
        <w:t xml:space="preserve">　</w:t>
      </w:r>
      <w:r w:rsidRPr="00D43067">
        <w:rPr>
          <w:rFonts w:ascii="ＭＳ ゴシック" w:eastAsia="ＭＳ ゴシック" w:hAnsi="ＭＳ ゴシック"/>
          <w:b/>
          <w:sz w:val="22"/>
          <w:szCs w:val="22"/>
        </w:rPr>
        <w:t>注）受講料払込取扱票の依頼人欄に</w:t>
      </w:r>
      <w:r w:rsidRPr="00D43067">
        <w:rPr>
          <w:rFonts w:ascii="ＭＳ ゴシック" w:eastAsia="ＭＳ ゴシック" w:hAnsi="ＭＳ ゴシック" w:hint="eastAsia"/>
          <w:b/>
          <w:sz w:val="22"/>
          <w:szCs w:val="22"/>
        </w:rPr>
        <w:t>、</w:t>
      </w:r>
      <w:r w:rsidRPr="00D43067">
        <w:rPr>
          <w:rFonts w:ascii="ＭＳ ゴシック" w:eastAsia="ＭＳ ゴシック" w:hAnsi="ＭＳ ゴシック"/>
          <w:b/>
          <w:sz w:val="22"/>
          <w:szCs w:val="22"/>
          <w:u w:val="double"/>
        </w:rPr>
        <w:t>必ず会社名</w:t>
      </w:r>
      <w:r w:rsidRPr="00D43067">
        <w:rPr>
          <w:rFonts w:ascii="ＭＳ ゴシック" w:eastAsia="ＭＳ ゴシック" w:hAnsi="ＭＳ ゴシック" w:hint="eastAsia"/>
          <w:b/>
          <w:sz w:val="22"/>
          <w:szCs w:val="22"/>
          <w:u w:val="double"/>
        </w:rPr>
        <w:t>と</w:t>
      </w:r>
      <w:r w:rsidRPr="00D43067">
        <w:rPr>
          <w:rFonts w:ascii="ＭＳ ゴシック" w:eastAsia="ＭＳ ゴシック" w:hAnsi="ＭＳ ゴシック"/>
          <w:b/>
          <w:sz w:val="22"/>
          <w:szCs w:val="22"/>
          <w:u w:val="double"/>
        </w:rPr>
        <w:t>受講者名を記載</w:t>
      </w:r>
      <w:r w:rsidRPr="00D43067">
        <w:rPr>
          <w:rFonts w:ascii="ＭＳ ゴシック" w:eastAsia="ＭＳ ゴシック" w:hAnsi="ＭＳ ゴシック"/>
          <w:b/>
          <w:sz w:val="22"/>
          <w:szCs w:val="22"/>
        </w:rPr>
        <w:t>して下さい</w:t>
      </w:r>
      <w:r>
        <w:rPr>
          <w:rFonts w:ascii="ＭＳ ゴシック" w:eastAsia="ＭＳ ゴシック" w:hAnsi="ＭＳ ゴシック"/>
          <w:b/>
          <w:sz w:val="24"/>
        </w:rPr>
        <w:t>。</w:t>
      </w:r>
    </w:p>
    <w:p w14:paraId="615670A0" w14:textId="77777777" w:rsidR="00724E8F" w:rsidRDefault="00724E8F" w:rsidP="00724E8F">
      <w:pPr>
        <w:ind w:firstLineChars="100" w:firstLine="226"/>
        <w:rPr>
          <w:rFonts w:ascii="ＭＳ ゴシック" w:eastAsia="ＭＳ ゴシック" w:hAnsi="ＭＳ ゴシック"/>
          <w:b/>
          <w:sz w:val="24"/>
        </w:rPr>
      </w:pPr>
      <w:r>
        <w:rPr>
          <w:rFonts w:ascii="ＭＳ ゴシック" w:eastAsia="ＭＳ ゴシック" w:hAnsi="ＭＳ ゴシック"/>
          <w:b/>
          <w:sz w:val="24"/>
        </w:rPr>
        <w:t>●　賃金助成</w:t>
      </w:r>
    </w:p>
    <w:p w14:paraId="4C2B8756" w14:textId="77777777" w:rsidR="007C1C8F" w:rsidRPr="007C1C8F" w:rsidRDefault="002C66B3" w:rsidP="00724E8F">
      <w:pPr>
        <w:ind w:firstLineChars="200" w:firstLine="452"/>
        <w:rPr>
          <w:rFonts w:ascii="ＭＳ ゴシック" w:eastAsia="ＭＳ ゴシック" w:hAnsi="ＭＳ ゴシック"/>
          <w:b/>
          <w:sz w:val="24"/>
        </w:rPr>
      </w:pPr>
      <w:r>
        <w:rPr>
          <w:rFonts w:ascii="ＭＳ ゴシック" w:eastAsia="ＭＳ ゴシック" w:hAnsi="ＭＳ ゴシック"/>
          <w:b/>
          <w:sz w:val="24"/>
        </w:rPr>
        <w:t>7</w:t>
      </w:r>
      <w:r w:rsidR="00724E8F">
        <w:rPr>
          <w:rFonts w:ascii="ＭＳ ゴシック" w:eastAsia="ＭＳ ゴシック" w:hAnsi="ＭＳ ゴシック"/>
          <w:b/>
          <w:sz w:val="24"/>
        </w:rPr>
        <w:t>,</w:t>
      </w:r>
      <w:r>
        <w:rPr>
          <w:rFonts w:ascii="ＭＳ ゴシック" w:eastAsia="ＭＳ ゴシック" w:hAnsi="ＭＳ ゴシック"/>
          <w:b/>
          <w:sz w:val="24"/>
        </w:rPr>
        <w:t>6</w:t>
      </w:r>
      <w:r w:rsidR="00724E8F">
        <w:rPr>
          <w:rFonts w:ascii="ＭＳ ゴシック" w:eastAsia="ＭＳ ゴシック" w:hAnsi="ＭＳ ゴシック"/>
          <w:b/>
          <w:sz w:val="24"/>
        </w:rPr>
        <w:t>00</w:t>
      </w:r>
      <w:r w:rsidR="007C1C8F" w:rsidRPr="007C1C8F">
        <w:rPr>
          <w:rFonts w:ascii="ＭＳ ゴシック" w:eastAsia="ＭＳ ゴシック" w:hAnsi="ＭＳ ゴシック" w:hint="eastAsia"/>
          <w:b/>
          <w:sz w:val="24"/>
        </w:rPr>
        <w:t>円／１人・１日</w:t>
      </w:r>
    </w:p>
    <w:p w14:paraId="3CF3C695" w14:textId="77777777" w:rsidR="00CF7555" w:rsidRPr="00931183" w:rsidRDefault="00CF7555" w:rsidP="00CF7555">
      <w:pPr>
        <w:ind w:leftChars="199" w:left="388"/>
        <w:rPr>
          <w:rFonts w:ascii="ＭＳ ゴシック" w:eastAsia="ＭＳ ゴシック" w:hAnsi="ＭＳ ゴシック"/>
          <w:b/>
          <w:sz w:val="22"/>
          <w:szCs w:val="22"/>
        </w:rPr>
      </w:pPr>
      <w:r>
        <w:rPr>
          <w:rFonts w:ascii="ＭＳ ゴシック" w:eastAsia="ＭＳ ゴシック" w:hAnsi="ＭＳ ゴシック" w:hint="eastAsia"/>
          <w:b/>
          <w:sz w:val="22"/>
          <w:szCs w:val="22"/>
        </w:rPr>
        <w:t>雇用する建設労働者に、助成の対象となる技能実習（登録基幹技能者講習）を所定労働時間内に受講させ、その期間</w:t>
      </w:r>
      <w:r w:rsidR="007B7265">
        <w:rPr>
          <w:rFonts w:ascii="ＭＳ ゴシック" w:eastAsia="ＭＳ ゴシック" w:hAnsi="ＭＳ ゴシック" w:hint="eastAsia"/>
          <w:b/>
          <w:sz w:val="22"/>
          <w:szCs w:val="22"/>
        </w:rPr>
        <w:t>の</w:t>
      </w:r>
      <w:r w:rsidR="007B7265">
        <w:rPr>
          <w:rFonts w:ascii="ＭＳ ゴシック" w:eastAsia="ＭＳ ゴシック" w:hAnsi="ＭＳ ゴシック"/>
          <w:b/>
          <w:sz w:val="22"/>
          <w:szCs w:val="22"/>
        </w:rPr>
        <w:t>所定労働時間</w:t>
      </w:r>
      <w:r>
        <w:rPr>
          <w:rFonts w:ascii="ＭＳ ゴシック" w:eastAsia="ＭＳ ゴシック" w:hAnsi="ＭＳ ゴシック" w:hint="eastAsia"/>
          <w:b/>
          <w:sz w:val="22"/>
          <w:szCs w:val="22"/>
        </w:rPr>
        <w:t>に労働した場合に支払われる通常の賃金以上の賃金を支払った</w:t>
      </w:r>
      <w:r w:rsidRPr="00531E94">
        <w:rPr>
          <w:rFonts w:ascii="ＭＳ ゴシック" w:eastAsia="ＭＳ ゴシック" w:hAnsi="ＭＳ ゴシック" w:hint="eastAsia"/>
          <w:b/>
          <w:sz w:val="22"/>
          <w:szCs w:val="22"/>
        </w:rPr>
        <w:t>場合。</w:t>
      </w:r>
      <w:r>
        <w:rPr>
          <w:rFonts w:ascii="ＭＳ ゴシック" w:eastAsia="ＭＳ ゴシック" w:hAnsi="ＭＳ ゴシック" w:hint="eastAsia"/>
          <w:b/>
          <w:sz w:val="22"/>
          <w:szCs w:val="22"/>
        </w:rPr>
        <w:t>（所定労働時間外及び休日に受講させた場合は、所定の割増をした額以上の賃金を支給する場合又は振替休日を与えた場合）</w:t>
      </w:r>
    </w:p>
    <w:p w14:paraId="6F1621E2" w14:textId="77777777" w:rsidR="00CF7555" w:rsidRDefault="00CF7555" w:rsidP="00CF7555">
      <w:pPr>
        <w:rPr>
          <w:rFonts w:ascii="ＭＳ ゴシック" w:eastAsia="ＭＳ ゴシック" w:hAnsi="ＭＳ ゴシック"/>
          <w:b/>
          <w:sz w:val="22"/>
          <w:szCs w:val="22"/>
        </w:rPr>
      </w:pPr>
      <w:r w:rsidRPr="00531E94">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w:t>
      </w:r>
      <w:r w:rsidRPr="00531E94">
        <w:rPr>
          <w:rFonts w:ascii="ＭＳ ゴシック" w:eastAsia="ＭＳ ゴシック" w:hAnsi="ＭＳ ゴシック" w:hint="eastAsia"/>
          <w:b/>
          <w:sz w:val="22"/>
          <w:szCs w:val="22"/>
        </w:rPr>
        <w:t>注）</w:t>
      </w:r>
      <w:r>
        <w:rPr>
          <w:rFonts w:ascii="ＭＳ ゴシック" w:eastAsia="ＭＳ ゴシック" w:hAnsi="ＭＳ ゴシック" w:hint="eastAsia"/>
          <w:b/>
          <w:sz w:val="22"/>
          <w:szCs w:val="22"/>
        </w:rPr>
        <w:t>１日３時間以上受講した日に限る。</w:t>
      </w:r>
    </w:p>
    <w:p w14:paraId="3F1EE08D" w14:textId="77777777" w:rsidR="00CF7555" w:rsidRDefault="00CF7555" w:rsidP="00CF755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ひとつの技能実習について20日分を限度とする。</w:t>
      </w:r>
    </w:p>
    <w:p w14:paraId="1E994808" w14:textId="77777777" w:rsidR="00CF7555" w:rsidRDefault="00617ADC" w:rsidP="00CF7555">
      <w:pPr>
        <w:jc w:val="left"/>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57D7D2C0" wp14:editId="0DBD034B">
                <wp:simplePos x="0" y="0"/>
                <wp:positionH relativeFrom="margin">
                  <wp:posOffset>-76200</wp:posOffset>
                </wp:positionH>
                <wp:positionV relativeFrom="paragraph">
                  <wp:posOffset>165735</wp:posOffset>
                </wp:positionV>
                <wp:extent cx="5915025" cy="2962275"/>
                <wp:effectExtent l="0" t="0" r="28575" b="2857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2962275"/>
                        </a:xfrm>
                        <a:prstGeom prst="rect">
                          <a:avLst/>
                        </a:prstGeom>
                        <a:solidFill>
                          <a:srgbClr val="FFFFFF">
                            <a:alpha val="0"/>
                          </a:srgbClr>
                        </a:solidFill>
                        <a:ln w="19050">
                          <a:solidFill>
                            <a:srgbClr val="000000"/>
                          </a:solidFill>
                          <a:prstDash val="lgDashDot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9598C" id="Rectangle 25" o:spid="_x0000_s1026" style="position:absolute;left:0;text-align:left;margin-left:-6pt;margin-top:13.05pt;width:465.75pt;height:23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" strokeweight="1.5pt">
                <v:fill opacity="0"/>
                <v:stroke dashstyle="longDashDotDot"/>
                <v:textbox inset="5.85pt,.7pt,5.85pt,.7pt"/>
                <w10:wrap anchorx="margin"/>
              </v:rect>
            </w:pict>
          </mc:Fallback>
        </mc:AlternateContent>
      </w:r>
    </w:p>
    <w:p w14:paraId="796D2754" w14:textId="77777777" w:rsidR="005E79F5" w:rsidRPr="001C4C57" w:rsidRDefault="005E79F5" w:rsidP="005E79F5">
      <w:pPr>
        <w:ind w:leftChars="200" w:left="390" w:rightChars="130" w:right="253"/>
        <w:jc w:val="left"/>
        <w:rPr>
          <w:rFonts w:ascii="ＭＳ ゴシック" w:eastAsia="ＭＳ ゴシック" w:hAnsi="ＭＳ ゴシック"/>
          <w:b/>
          <w:sz w:val="24"/>
        </w:rPr>
      </w:pPr>
      <w:r>
        <w:rPr>
          <w:rFonts w:ascii="ＭＳ ゴシック" w:eastAsia="ＭＳ ゴシック" w:hAnsi="ＭＳ ゴシック" w:hint="eastAsia"/>
          <w:b/>
          <w:sz w:val="24"/>
        </w:rPr>
        <w:t>【　受講証明について　】</w:t>
      </w:r>
    </w:p>
    <w:p w14:paraId="6B8ACC35" w14:textId="77777777" w:rsidR="005E79F5" w:rsidRDefault="005E79F5" w:rsidP="005E79F5">
      <w:pPr>
        <w:ind w:leftChars="200" w:left="390" w:rightChars="130" w:right="25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登録</w:t>
      </w:r>
      <w:r w:rsidR="00617ADC">
        <w:rPr>
          <w:rFonts w:ascii="ＭＳ ゴシック" w:eastAsia="ＭＳ ゴシック" w:hAnsi="ＭＳ ゴシック" w:hint="eastAsia"/>
          <w:b/>
          <w:sz w:val="22"/>
          <w:szCs w:val="22"/>
        </w:rPr>
        <w:t>ダクト</w:t>
      </w:r>
      <w:r>
        <w:rPr>
          <w:rFonts w:ascii="ＭＳ ゴシック" w:eastAsia="ＭＳ ゴシック" w:hAnsi="ＭＳ ゴシック" w:hint="eastAsia"/>
          <w:b/>
          <w:sz w:val="22"/>
          <w:szCs w:val="22"/>
        </w:rPr>
        <w:t>基幹技能者講習を受講後、助成金申請を行う事業主は、</w:t>
      </w:r>
      <w:r w:rsidRPr="001C4C57">
        <w:rPr>
          <w:rFonts w:ascii="ＭＳ ゴシック" w:eastAsia="ＭＳ ゴシック" w:hAnsi="ＭＳ ゴシック" w:hint="eastAsia"/>
          <w:b/>
          <w:sz w:val="22"/>
          <w:szCs w:val="22"/>
        </w:rPr>
        <w:t>支給申請書（建助様式第1</w:t>
      </w:r>
      <w:r w:rsidR="00D43067">
        <w:rPr>
          <w:rFonts w:ascii="ＭＳ ゴシック" w:eastAsia="ＭＳ ゴシック" w:hAnsi="ＭＳ ゴシック"/>
          <w:b/>
          <w:sz w:val="22"/>
          <w:szCs w:val="22"/>
        </w:rPr>
        <w:t>7</w:t>
      </w:r>
      <w:r w:rsidRPr="001C4C57">
        <w:rPr>
          <w:rFonts w:ascii="ＭＳ ゴシック" w:eastAsia="ＭＳ ゴシック" w:hAnsi="ＭＳ ゴシック" w:hint="eastAsia"/>
          <w:b/>
          <w:sz w:val="22"/>
          <w:szCs w:val="22"/>
        </w:rPr>
        <w:t>号</w:t>
      </w:r>
      <w:r w:rsidR="00795EA2">
        <w:rPr>
          <w:rFonts w:ascii="ＭＳ ゴシック" w:eastAsia="ＭＳ ゴシック" w:hAnsi="ＭＳ ゴシック" w:hint="eastAsia"/>
          <w:b/>
          <w:sz w:val="22"/>
          <w:szCs w:val="22"/>
        </w:rPr>
        <w:t>、</w:t>
      </w:r>
      <w:r w:rsidR="00150758">
        <w:rPr>
          <w:rFonts w:ascii="ＭＳ ゴシック" w:eastAsia="ＭＳ ゴシック" w:hAnsi="ＭＳ ゴシック" w:hint="eastAsia"/>
          <w:b/>
          <w:sz w:val="22"/>
          <w:szCs w:val="22"/>
        </w:rPr>
        <w:t>同</w:t>
      </w:r>
      <w:r w:rsidR="00150758">
        <w:rPr>
          <w:rFonts w:ascii="ＭＳ ゴシック" w:eastAsia="ＭＳ ゴシック" w:hAnsi="ＭＳ ゴシック"/>
          <w:b/>
          <w:sz w:val="22"/>
          <w:szCs w:val="22"/>
        </w:rPr>
        <w:t>別紙</w:t>
      </w:r>
      <w:r w:rsidR="00150758">
        <w:rPr>
          <w:rFonts w:ascii="ＭＳ ゴシック" w:eastAsia="ＭＳ ゴシック" w:hAnsi="ＭＳ ゴシック" w:hint="eastAsia"/>
          <w:b/>
          <w:sz w:val="22"/>
          <w:szCs w:val="22"/>
        </w:rPr>
        <w:t>1</w:t>
      </w:r>
      <w:r w:rsidRPr="001C4C57">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をハローワーク等より取りよせ</w:t>
      </w:r>
      <w:r w:rsidR="00150758">
        <w:rPr>
          <w:rFonts w:ascii="ＭＳ ゴシック" w:eastAsia="ＭＳ ゴシック" w:hAnsi="ＭＳ ゴシック" w:hint="eastAsia"/>
          <w:b/>
          <w:sz w:val="22"/>
          <w:szCs w:val="22"/>
        </w:rPr>
        <w:t>、「</w:t>
      </w:r>
      <w:r w:rsidR="00150758" w:rsidRPr="001C4C57">
        <w:rPr>
          <w:rFonts w:ascii="ＭＳ ゴシック" w:eastAsia="ＭＳ ゴシック" w:hAnsi="ＭＳ ゴシック" w:hint="eastAsia"/>
          <w:b/>
          <w:sz w:val="22"/>
          <w:szCs w:val="22"/>
        </w:rPr>
        <w:t>建助様式第1</w:t>
      </w:r>
      <w:r w:rsidR="00150758">
        <w:rPr>
          <w:rFonts w:ascii="ＭＳ ゴシック" w:eastAsia="ＭＳ ゴシック" w:hAnsi="ＭＳ ゴシック"/>
          <w:b/>
          <w:sz w:val="22"/>
          <w:szCs w:val="22"/>
        </w:rPr>
        <w:t>7</w:t>
      </w:r>
      <w:r w:rsidR="00150758" w:rsidRPr="001C4C57">
        <w:rPr>
          <w:rFonts w:ascii="ＭＳ ゴシック" w:eastAsia="ＭＳ ゴシック" w:hAnsi="ＭＳ ゴシック" w:hint="eastAsia"/>
          <w:b/>
          <w:sz w:val="22"/>
          <w:szCs w:val="22"/>
        </w:rPr>
        <w:t>号</w:t>
      </w:r>
      <w:r w:rsidR="00150758">
        <w:rPr>
          <w:rFonts w:ascii="ＭＳ ゴシック" w:eastAsia="ＭＳ ゴシック" w:hAnsi="ＭＳ ゴシック" w:hint="eastAsia"/>
          <w:b/>
          <w:sz w:val="22"/>
          <w:szCs w:val="22"/>
        </w:rPr>
        <w:t>別紙1」に</w:t>
      </w:r>
      <w:r>
        <w:rPr>
          <w:rFonts w:ascii="ＭＳ ゴシック" w:eastAsia="ＭＳ ゴシック" w:hAnsi="ＭＳ ゴシック" w:hint="eastAsia"/>
          <w:b/>
          <w:sz w:val="22"/>
          <w:szCs w:val="22"/>
        </w:rPr>
        <w:t>必要事項を記載し、返信用封筒（切手貼付）を同封の上、登録</w:t>
      </w:r>
      <w:r w:rsidR="00617ADC">
        <w:rPr>
          <w:rFonts w:ascii="ＭＳ ゴシック" w:eastAsia="ＭＳ ゴシック" w:hAnsi="ＭＳ ゴシック" w:hint="eastAsia"/>
          <w:b/>
          <w:sz w:val="22"/>
          <w:szCs w:val="22"/>
        </w:rPr>
        <w:t>ダクト</w:t>
      </w:r>
      <w:r>
        <w:rPr>
          <w:rFonts w:ascii="ＭＳ ゴシック" w:eastAsia="ＭＳ ゴシック" w:hAnsi="ＭＳ ゴシック" w:hint="eastAsia"/>
          <w:b/>
          <w:sz w:val="22"/>
          <w:szCs w:val="22"/>
        </w:rPr>
        <w:t>基幹技能者講習委員会事務局（実施団体）宛に送付してください。実施団体で受講確認の上、受講証明欄（③-</w:t>
      </w:r>
      <w:r>
        <w:rPr>
          <w:rFonts w:ascii="ＭＳ ゴシック" w:eastAsia="ＭＳ ゴシック" w:hAnsi="ＭＳ ゴシック"/>
          <w:b/>
          <w:sz w:val="22"/>
          <w:szCs w:val="22"/>
        </w:rPr>
        <w:t>1</w:t>
      </w:r>
      <w:r>
        <w:rPr>
          <w:rFonts w:ascii="ＭＳ ゴシック" w:eastAsia="ＭＳ ゴシック" w:hAnsi="ＭＳ ゴシック" w:hint="eastAsia"/>
          <w:b/>
          <w:sz w:val="22"/>
          <w:szCs w:val="22"/>
        </w:rPr>
        <w:t>.</w:t>
      </w:r>
      <w:r w:rsidRPr="00724E8F">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③-</w:t>
      </w: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w:t>
      </w:r>
      <w:r w:rsidR="00150758">
        <w:rPr>
          <w:rFonts w:ascii="ＭＳ ゴシック" w:eastAsia="ＭＳ ゴシック" w:hAnsi="ＭＳ ゴシック" w:hint="eastAsia"/>
          <w:b/>
          <w:sz w:val="22"/>
          <w:szCs w:val="22"/>
        </w:rPr>
        <w:t>に</w:t>
      </w:r>
      <w:r>
        <w:rPr>
          <w:rFonts w:ascii="ＭＳ ゴシック" w:eastAsia="ＭＳ ゴシック" w:hAnsi="ＭＳ ゴシック" w:hint="eastAsia"/>
          <w:b/>
          <w:sz w:val="22"/>
          <w:szCs w:val="22"/>
        </w:rPr>
        <w:t>受講証明を行い返送いたします。</w:t>
      </w:r>
    </w:p>
    <w:p w14:paraId="46C8EF7C" w14:textId="77777777" w:rsidR="005E79F5" w:rsidRDefault="005E79F5" w:rsidP="00CF7555">
      <w:pPr>
        <w:ind w:leftChars="200" w:left="390"/>
        <w:jc w:val="left"/>
        <w:rPr>
          <w:rFonts w:ascii="ＭＳ ゴシック" w:eastAsia="ＭＳ ゴシック" w:hAnsi="ＭＳ ゴシック"/>
          <w:b/>
          <w:sz w:val="24"/>
        </w:rPr>
      </w:pPr>
    </w:p>
    <w:p w14:paraId="259846FC" w14:textId="77777777" w:rsidR="00CF7555" w:rsidRDefault="00CF7555" w:rsidP="00CF7555">
      <w:pPr>
        <w:ind w:leftChars="200" w:left="390"/>
        <w:jc w:val="left"/>
        <w:rPr>
          <w:rFonts w:ascii="ＭＳ ゴシック" w:eastAsia="ＭＳ ゴシック" w:hAnsi="ＭＳ ゴシック"/>
          <w:b/>
          <w:sz w:val="24"/>
        </w:rPr>
      </w:pPr>
      <w:r>
        <w:rPr>
          <w:rFonts w:ascii="ＭＳ ゴシック" w:eastAsia="ＭＳ ゴシック" w:hAnsi="ＭＳ ゴシック" w:hint="eastAsia"/>
          <w:b/>
          <w:sz w:val="24"/>
        </w:rPr>
        <w:t>【　支給申請の手続き　】</w:t>
      </w:r>
    </w:p>
    <w:p w14:paraId="5DE7EA57" w14:textId="77777777" w:rsidR="00CF7555" w:rsidRDefault="00CF7555" w:rsidP="005E79F5">
      <w:pPr>
        <w:ind w:leftChars="200" w:left="390" w:rightChars="130" w:right="253"/>
        <w:jc w:val="left"/>
        <w:rPr>
          <w:rFonts w:ascii="ＭＳ ゴシック" w:eastAsia="ＭＳ ゴシック" w:hAnsi="ＭＳ ゴシック"/>
          <w:b/>
          <w:sz w:val="22"/>
          <w:szCs w:val="22"/>
        </w:rPr>
      </w:pPr>
      <w:r w:rsidRPr="001C4C57">
        <w:rPr>
          <w:rFonts w:ascii="ＭＳ ゴシック" w:eastAsia="ＭＳ ゴシック" w:hAnsi="ＭＳ ゴシック" w:hint="eastAsia"/>
          <w:b/>
          <w:sz w:val="22"/>
          <w:szCs w:val="22"/>
        </w:rPr>
        <w:t xml:space="preserve">　建設</w:t>
      </w:r>
      <w:r>
        <w:rPr>
          <w:rFonts w:ascii="ＭＳ ゴシック" w:eastAsia="ＭＳ ゴシック" w:hAnsi="ＭＳ ゴシック" w:hint="eastAsia"/>
          <w:b/>
          <w:sz w:val="22"/>
          <w:szCs w:val="22"/>
        </w:rPr>
        <w:t>労働者確保育成</w:t>
      </w:r>
      <w:r w:rsidR="006A5473">
        <w:rPr>
          <w:rFonts w:ascii="ＭＳ ゴシック" w:eastAsia="ＭＳ ゴシック" w:hAnsi="ＭＳ ゴシック" w:hint="eastAsia"/>
          <w:b/>
          <w:sz w:val="22"/>
          <w:szCs w:val="22"/>
        </w:rPr>
        <w:t>助成</w:t>
      </w:r>
      <w:r w:rsidRPr="001C4C57">
        <w:rPr>
          <w:rFonts w:ascii="ＭＳ ゴシック" w:eastAsia="ＭＳ ゴシック" w:hAnsi="ＭＳ ゴシック" w:hint="eastAsia"/>
          <w:b/>
          <w:sz w:val="22"/>
          <w:szCs w:val="22"/>
        </w:rPr>
        <w:t>金</w:t>
      </w:r>
      <w:r>
        <w:rPr>
          <w:rFonts w:ascii="ＭＳ ゴシック" w:eastAsia="ＭＳ ゴシック" w:hAnsi="ＭＳ ゴシック" w:hint="eastAsia"/>
          <w:b/>
          <w:sz w:val="22"/>
          <w:szCs w:val="22"/>
        </w:rPr>
        <w:t>〔</w:t>
      </w:r>
      <w:r w:rsidRPr="001C4C57">
        <w:rPr>
          <w:rFonts w:ascii="ＭＳ ゴシック" w:eastAsia="ＭＳ ゴシック" w:hAnsi="ＭＳ ゴシック" w:hint="eastAsia"/>
          <w:b/>
          <w:sz w:val="22"/>
          <w:szCs w:val="22"/>
        </w:rPr>
        <w:t>技能実習</w:t>
      </w:r>
      <w:r>
        <w:rPr>
          <w:rFonts w:ascii="ＭＳ ゴシック" w:eastAsia="ＭＳ ゴシック" w:hAnsi="ＭＳ ゴシック" w:hint="eastAsia"/>
          <w:b/>
          <w:sz w:val="22"/>
          <w:szCs w:val="22"/>
        </w:rPr>
        <w:t>コース（</w:t>
      </w:r>
      <w:r w:rsidR="001A0EAA">
        <w:rPr>
          <w:rFonts w:ascii="ＭＳ ゴシック" w:eastAsia="ＭＳ ゴシック" w:hAnsi="ＭＳ ゴシック" w:hint="eastAsia"/>
          <w:b/>
          <w:sz w:val="22"/>
          <w:szCs w:val="22"/>
        </w:rPr>
        <w:t>経費</w:t>
      </w:r>
      <w:r w:rsidRPr="001C4C57">
        <w:rPr>
          <w:rFonts w:ascii="ＭＳ ゴシック" w:eastAsia="ＭＳ ゴシック" w:hAnsi="ＭＳ ゴシック" w:hint="eastAsia"/>
          <w:b/>
          <w:sz w:val="22"/>
          <w:szCs w:val="22"/>
        </w:rPr>
        <w:t>助成</w:t>
      </w:r>
      <w:r w:rsidR="008018E5">
        <w:rPr>
          <w:rFonts w:ascii="ＭＳ ゴシック" w:eastAsia="ＭＳ ゴシック" w:hAnsi="ＭＳ ゴシック" w:hint="eastAsia"/>
          <w:b/>
          <w:sz w:val="22"/>
          <w:szCs w:val="22"/>
        </w:rPr>
        <w:t>・賃金助成</w:t>
      </w:r>
      <w:r w:rsidRPr="001C4C57">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w:t>
      </w:r>
      <w:r w:rsidRPr="001C4C57">
        <w:rPr>
          <w:rFonts w:ascii="ＭＳ ゴシック" w:eastAsia="ＭＳ ゴシック" w:hAnsi="ＭＳ ゴシック" w:hint="eastAsia"/>
          <w:b/>
          <w:sz w:val="22"/>
          <w:szCs w:val="22"/>
        </w:rPr>
        <w:t>支給申請書（建助様式第1</w:t>
      </w:r>
      <w:r w:rsidR="00D43067">
        <w:rPr>
          <w:rFonts w:ascii="ＭＳ ゴシック" w:eastAsia="ＭＳ ゴシック" w:hAnsi="ＭＳ ゴシック"/>
          <w:b/>
          <w:sz w:val="22"/>
          <w:szCs w:val="22"/>
        </w:rPr>
        <w:t>7</w:t>
      </w:r>
      <w:r w:rsidRPr="001C4C57">
        <w:rPr>
          <w:rFonts w:ascii="ＭＳ ゴシック" w:eastAsia="ＭＳ ゴシック" w:hAnsi="ＭＳ ゴシック" w:hint="eastAsia"/>
          <w:b/>
          <w:sz w:val="22"/>
          <w:szCs w:val="22"/>
        </w:rPr>
        <w:t>号</w:t>
      </w:r>
      <w:r w:rsidR="00150758">
        <w:rPr>
          <w:rFonts w:ascii="ＭＳ ゴシック" w:eastAsia="ＭＳ ゴシック" w:hAnsi="ＭＳ ゴシック" w:hint="eastAsia"/>
          <w:b/>
          <w:sz w:val="22"/>
          <w:szCs w:val="22"/>
        </w:rPr>
        <w:t>、</w:t>
      </w:r>
      <w:r w:rsidR="00150758">
        <w:rPr>
          <w:rFonts w:ascii="ＭＳ ゴシック" w:eastAsia="ＭＳ ゴシック" w:hAnsi="ＭＳ ゴシック"/>
          <w:b/>
          <w:sz w:val="22"/>
          <w:szCs w:val="22"/>
        </w:rPr>
        <w:t>同別紙１</w:t>
      </w:r>
      <w:r w:rsidRPr="001C4C57">
        <w:rPr>
          <w:rFonts w:ascii="ＭＳ ゴシック" w:eastAsia="ＭＳ ゴシック" w:hAnsi="ＭＳ ゴシック" w:hint="eastAsia"/>
          <w:b/>
          <w:sz w:val="22"/>
          <w:szCs w:val="22"/>
        </w:rPr>
        <w:t>）及び必要書類などを、技能実習を終了した日</w:t>
      </w:r>
      <w:r>
        <w:rPr>
          <w:rFonts w:ascii="ＭＳ ゴシック" w:eastAsia="ＭＳ ゴシック" w:hAnsi="ＭＳ ゴシック" w:hint="eastAsia"/>
          <w:b/>
          <w:sz w:val="22"/>
          <w:szCs w:val="22"/>
        </w:rPr>
        <w:t>の翌日から起算して２ヶ月以内に</w:t>
      </w:r>
      <w:r w:rsidRPr="001C4C57">
        <w:rPr>
          <w:rFonts w:ascii="ＭＳ ゴシック" w:eastAsia="ＭＳ ゴシック" w:hAnsi="ＭＳ ゴシック" w:hint="eastAsia"/>
          <w:b/>
          <w:sz w:val="22"/>
          <w:szCs w:val="22"/>
        </w:rPr>
        <w:t>、申請者の所在地を管轄する都道府県労働局又はハローワーク（公共職業安定所）に提出してください。</w:t>
      </w:r>
    </w:p>
    <w:p w14:paraId="2515FFAC" w14:textId="77777777" w:rsidR="00D16A9D" w:rsidRPr="00CF7555" w:rsidRDefault="00D16A9D" w:rsidP="00335F13">
      <w:pPr>
        <w:ind w:rightChars="130" w:right="253"/>
        <w:jc w:val="left"/>
        <w:rPr>
          <w:rFonts w:ascii="ＭＳ ゴシック" w:eastAsia="ＭＳ ゴシック" w:hAnsi="ＭＳ ゴシック"/>
        </w:rPr>
      </w:pPr>
    </w:p>
    <w:p w14:paraId="57FE2AD2" w14:textId="2D21563F" w:rsidR="00CE2408" w:rsidRDefault="00F151C8" w:rsidP="00047B7C">
      <w:pPr>
        <w:rPr>
          <w:rFonts w:ascii="ＭＳ ゴシック" w:eastAsia="ＭＳ ゴシック" w:hAnsi="ＭＳ ゴシック" w:cs="ＭＳ ゴシック"/>
          <w:sz w:val="24"/>
        </w:rPr>
      </w:pPr>
      <w:r>
        <w:rPr>
          <w:rFonts w:ascii="ＭＳ ゴシック" w:eastAsia="ＭＳ ゴシック" w:hAnsi="ＭＳ ゴシック" w:hint="eastAsia"/>
        </w:rPr>
        <w:t xml:space="preserve">　</w:t>
      </w:r>
      <w:r w:rsidR="00CE2408">
        <w:rPr>
          <w:rFonts w:ascii="ＭＳ ゴシック" w:eastAsia="ＭＳ ゴシック" w:hAnsi="ＭＳ ゴシック" w:cs="ＭＳ ゴシック" w:hint="eastAsia"/>
          <w:sz w:val="24"/>
        </w:rPr>
        <w:t>令和</w:t>
      </w:r>
      <w:r w:rsidR="00E91375">
        <w:rPr>
          <w:rFonts w:ascii="ＭＳ ゴシック" w:eastAsia="ＭＳ ゴシック" w:hAnsi="ＭＳ ゴシック" w:cs="ＭＳ ゴシック" w:hint="eastAsia"/>
          <w:sz w:val="24"/>
        </w:rPr>
        <w:t>２</w:t>
      </w:r>
      <w:r w:rsidR="00CE2408">
        <w:rPr>
          <w:rFonts w:ascii="ＭＳ ゴシック" w:eastAsia="ＭＳ ゴシック" w:hAnsi="ＭＳ ゴシック" w:cs="ＭＳ ゴシック" w:hint="eastAsia"/>
          <w:sz w:val="24"/>
        </w:rPr>
        <w:t>年度「登録ダクト基幹技能者講習」の受講申込書用紙を必要とされる方は、</w:t>
      </w:r>
      <w:r w:rsidR="00136B4B">
        <w:rPr>
          <w:rFonts w:ascii="ＭＳ ゴシック" w:eastAsia="ＭＳ ゴシック" w:hAnsi="ＭＳ ゴシック" w:cs="ＭＳ ゴシック" w:hint="eastAsia"/>
          <w:sz w:val="24"/>
        </w:rPr>
        <w:t>当紙</w:t>
      </w:r>
    </w:p>
    <w:p w14:paraId="4CBDA31D" w14:textId="77777777" w:rsidR="00F151C8" w:rsidRDefault="00136B4B" w:rsidP="00047B7C">
      <w:pPr>
        <w:rPr>
          <w:rFonts w:ascii="ＭＳ ゴシック" w:eastAsia="ＭＳ ゴシック" w:hAnsi="ＭＳ ゴシック" w:cs="ＭＳ ゴシック"/>
          <w:sz w:val="24"/>
        </w:rPr>
      </w:pPr>
      <w:r>
        <w:rPr>
          <w:rFonts w:ascii="ＭＳ ゴシック" w:eastAsia="ＭＳ ゴシック" w:hAnsi="ＭＳ ゴシック" w:cs="ＭＳ ゴシック"/>
          <w:sz w:val="24"/>
        </w:rPr>
        <w:t>に</w:t>
      </w:r>
      <w:r w:rsidR="00F151C8" w:rsidRPr="00C653A9">
        <w:rPr>
          <w:rFonts w:ascii="ＭＳ ゴシック" w:eastAsia="ＭＳ ゴシック" w:hAnsi="ＭＳ ゴシック" w:cs="ＭＳ ゴシック" w:hint="eastAsia"/>
          <w:sz w:val="24"/>
        </w:rPr>
        <w:t>必要事項をご記入のうえ、ＦＡＸにてお申し込み下さい。</w:t>
      </w:r>
    </w:p>
    <w:p w14:paraId="22276DCC" w14:textId="77777777" w:rsidR="00F151C8" w:rsidRPr="00ED40CD" w:rsidRDefault="00F151C8" w:rsidP="00F151C8">
      <w:pPr>
        <w:spacing w:line="360" w:lineRule="exact"/>
        <w:rPr>
          <w:rFonts w:ascii="ＭＳ ゴシック" w:eastAsia="ＭＳ ゴシック" w:hAnsi="ＭＳ ゴシック" w:cs="ＭＳ ゴシック"/>
          <w:sz w:val="24"/>
        </w:rPr>
      </w:pPr>
    </w:p>
    <w:p w14:paraId="5DABF1EA" w14:textId="77777777" w:rsidR="00F151C8" w:rsidRDefault="00F151C8" w:rsidP="00C653A9">
      <w:pPr>
        <w:spacing w:line="360" w:lineRule="exact"/>
        <w:jc w:val="center"/>
        <w:rPr>
          <w:rFonts w:ascii="ＭＳ ゴシック" w:eastAsia="ＭＳ ゴシック" w:hAnsi="ＭＳ ゴシック" w:cs="ＭＳ ゴシック"/>
          <w:b/>
          <w:bCs/>
          <w:sz w:val="32"/>
          <w:szCs w:val="32"/>
        </w:rPr>
      </w:pPr>
    </w:p>
    <w:p w14:paraId="286C90CD" w14:textId="78530DAF" w:rsidR="00C653A9" w:rsidRPr="005E6300" w:rsidRDefault="00136B4B" w:rsidP="00C653A9">
      <w:pPr>
        <w:spacing w:line="360" w:lineRule="exact"/>
        <w:jc w:val="center"/>
        <w:rPr>
          <w:rFonts w:ascii="ＭＳ ゴシック" w:eastAsia="ＭＳ ゴシック" w:hAnsi="ＭＳ ゴシック"/>
          <w:sz w:val="36"/>
          <w:szCs w:val="36"/>
        </w:rPr>
      </w:pPr>
      <w:r w:rsidRPr="005E6300">
        <w:rPr>
          <w:rFonts w:ascii="ＭＳ ゴシック" w:eastAsia="ＭＳ ゴシック" w:hAnsi="ＭＳ ゴシック" w:cs="ＭＳ ゴシック" w:hint="eastAsia"/>
          <w:b/>
          <w:bCs/>
          <w:sz w:val="36"/>
          <w:szCs w:val="36"/>
        </w:rPr>
        <w:t>令和</w:t>
      </w:r>
      <w:r w:rsidR="00E91375" w:rsidRPr="005E6300">
        <w:rPr>
          <w:rFonts w:ascii="ＭＳ ゴシック" w:eastAsia="ＭＳ ゴシック" w:hAnsi="ＭＳ ゴシック" w:cs="ＭＳ ゴシック" w:hint="eastAsia"/>
          <w:b/>
          <w:bCs/>
          <w:sz w:val="36"/>
          <w:szCs w:val="36"/>
        </w:rPr>
        <w:t>２</w:t>
      </w:r>
      <w:r w:rsidRPr="005E6300">
        <w:rPr>
          <w:rFonts w:ascii="ＭＳ ゴシック" w:eastAsia="ＭＳ ゴシック" w:hAnsi="ＭＳ ゴシック" w:cs="ＭＳ ゴシック" w:hint="eastAsia"/>
          <w:b/>
          <w:bCs/>
          <w:sz w:val="36"/>
          <w:szCs w:val="36"/>
        </w:rPr>
        <w:t>年</w:t>
      </w:r>
      <w:r w:rsidR="00C653A9" w:rsidRPr="005E6300">
        <w:rPr>
          <w:rFonts w:ascii="ＭＳ ゴシック" w:eastAsia="ＭＳ ゴシック" w:hAnsi="ＭＳ ゴシック" w:cs="ＭＳ ゴシック" w:hint="eastAsia"/>
          <w:b/>
          <w:bCs/>
          <w:sz w:val="36"/>
          <w:szCs w:val="36"/>
        </w:rPr>
        <w:t>度</w:t>
      </w:r>
      <w:r w:rsidR="00C653A9" w:rsidRPr="005E6300">
        <w:rPr>
          <w:rFonts w:eastAsia="ＭＳ ゴシック" w:hint="eastAsia"/>
          <w:b/>
          <w:sz w:val="36"/>
          <w:szCs w:val="36"/>
        </w:rPr>
        <w:t>「登録</w:t>
      </w:r>
      <w:r w:rsidR="00617ADC" w:rsidRPr="005E6300">
        <w:rPr>
          <w:rFonts w:eastAsia="ＭＳ ゴシック" w:hint="eastAsia"/>
          <w:b/>
          <w:sz w:val="36"/>
          <w:szCs w:val="36"/>
        </w:rPr>
        <w:t>ダクト</w:t>
      </w:r>
      <w:r w:rsidR="00C653A9" w:rsidRPr="005E6300">
        <w:rPr>
          <w:rFonts w:eastAsia="ＭＳ ゴシック" w:hint="eastAsia"/>
          <w:b/>
          <w:sz w:val="36"/>
          <w:szCs w:val="36"/>
        </w:rPr>
        <w:t>基幹技能者講習」</w:t>
      </w:r>
    </w:p>
    <w:p w14:paraId="67FBC670" w14:textId="77777777" w:rsidR="00F151C8" w:rsidRDefault="00F151C8" w:rsidP="00C653A9">
      <w:pPr>
        <w:spacing w:line="360" w:lineRule="exact"/>
        <w:jc w:val="center"/>
        <w:rPr>
          <w:rFonts w:ascii="ＭＳ ゴシック" w:eastAsia="ＭＳ ゴシック" w:hAnsi="ＭＳ ゴシック" w:cs="ＭＳ ゴシック"/>
          <w:sz w:val="38"/>
          <w:szCs w:val="38"/>
        </w:rPr>
      </w:pPr>
    </w:p>
    <w:p w14:paraId="40F898D8" w14:textId="66E4D5A9" w:rsidR="00047B7C" w:rsidRDefault="00C653A9" w:rsidP="00047B7C">
      <w:pPr>
        <w:spacing w:line="360" w:lineRule="exact"/>
        <w:jc w:val="center"/>
        <w:rPr>
          <w:rFonts w:ascii="ＭＳ ゴシック" w:eastAsia="ＭＳ ゴシック" w:hAnsi="ＭＳ ゴシック" w:cs="ＭＳ ゴシック"/>
          <w:sz w:val="36"/>
          <w:szCs w:val="36"/>
        </w:rPr>
      </w:pPr>
      <w:r w:rsidRPr="00E54D87">
        <w:rPr>
          <w:rFonts w:ascii="ＭＳ ゴシック" w:eastAsia="ＭＳ ゴシック" w:hAnsi="ＭＳ ゴシック" w:cs="ＭＳ ゴシック" w:hint="eastAsia"/>
          <w:sz w:val="36"/>
          <w:szCs w:val="36"/>
        </w:rPr>
        <w:t>受講申込書送付依頼</w:t>
      </w:r>
    </w:p>
    <w:p w14:paraId="1C0C6E5D" w14:textId="77777777" w:rsidR="00D16A9D" w:rsidRPr="00E54D87" w:rsidRDefault="00D16A9D" w:rsidP="00047B7C">
      <w:pPr>
        <w:spacing w:line="360" w:lineRule="exact"/>
        <w:jc w:val="center"/>
        <w:rPr>
          <w:rFonts w:ascii="ＭＳ ゴシック" w:eastAsia="ＭＳ ゴシック" w:hAnsi="ＭＳ ゴシック" w:cs="ＭＳ ゴシック"/>
          <w:sz w:val="36"/>
          <w:szCs w:val="36"/>
        </w:rPr>
      </w:pPr>
    </w:p>
    <w:p w14:paraId="23F29BBC" w14:textId="77777777" w:rsidR="004917C6" w:rsidRPr="0058554B" w:rsidRDefault="004917C6" w:rsidP="00021398">
      <w:pPr>
        <w:spacing w:line="360" w:lineRule="exact"/>
        <w:rPr>
          <w:rFonts w:ascii="ＭＳ ゴシック" w:eastAsia="ＭＳ ゴシック" w:hAnsi="ＭＳ ゴシック"/>
          <w:sz w:val="28"/>
          <w:szCs w:val="28"/>
        </w:rPr>
      </w:pPr>
    </w:p>
    <w:tbl>
      <w:tblPr>
        <w:tblW w:w="882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9"/>
        <w:gridCol w:w="1572"/>
        <w:gridCol w:w="60"/>
        <w:gridCol w:w="2056"/>
        <w:gridCol w:w="4052"/>
      </w:tblGrid>
      <w:tr w:rsidR="00021398" w14:paraId="01A92694" w14:textId="77777777">
        <w:trPr>
          <w:trHeight w:val="806"/>
        </w:trPr>
        <w:tc>
          <w:tcPr>
            <w:tcW w:w="2661" w:type="dxa"/>
            <w:gridSpan w:val="2"/>
            <w:tcBorders>
              <w:top w:val="single" w:sz="4" w:space="0" w:color="000000"/>
              <w:left w:val="single" w:sz="4" w:space="0" w:color="000000"/>
              <w:bottom w:val="nil"/>
              <w:right w:val="single" w:sz="4" w:space="0" w:color="000000"/>
            </w:tcBorders>
          </w:tcPr>
          <w:p w14:paraId="2D4D4CBF" w14:textId="77777777" w:rsidR="00021398" w:rsidRDefault="00021398" w:rsidP="008D1F0D">
            <w:pPr>
              <w:suppressAutoHyphens/>
              <w:kinsoku w:val="0"/>
              <w:wordWrap w:val="0"/>
              <w:autoSpaceDE w:val="0"/>
              <w:autoSpaceDN w:val="0"/>
              <w:spacing w:line="348" w:lineRule="atLeast"/>
              <w:jc w:val="center"/>
              <w:rPr>
                <w:rFonts w:ascii="ＭＳ 明朝"/>
              </w:rPr>
            </w:pPr>
            <w:r>
              <w:rPr>
                <w:rFonts w:ascii="ＭＳ 明朝" w:eastAsia="ＭＳ ゴシック" w:cs="ＭＳ ゴシック" w:hint="eastAsia"/>
              </w:rPr>
              <w:t>申　込　者</w:t>
            </w:r>
          </w:p>
          <w:p w14:paraId="0985FFE0" w14:textId="77777777" w:rsidR="00021398" w:rsidRDefault="00021398" w:rsidP="008D1F0D">
            <w:pPr>
              <w:suppressAutoHyphens/>
              <w:kinsoku w:val="0"/>
              <w:wordWrap w:val="0"/>
              <w:autoSpaceDE w:val="0"/>
              <w:autoSpaceDN w:val="0"/>
              <w:spacing w:line="348" w:lineRule="atLeast"/>
              <w:jc w:val="center"/>
              <w:rPr>
                <w:rFonts w:ascii="ＭＳ 明朝"/>
                <w:sz w:val="20"/>
                <w:szCs w:val="20"/>
              </w:rPr>
            </w:pPr>
            <w:r>
              <w:rPr>
                <w:rFonts w:ascii="ＭＳ 明朝" w:eastAsia="ＭＳ ゴシック" w:cs="ＭＳ ゴシック" w:hint="eastAsia"/>
              </w:rPr>
              <w:t>（企業名又は団体名）</w:t>
            </w:r>
          </w:p>
        </w:tc>
        <w:tc>
          <w:tcPr>
            <w:tcW w:w="6168" w:type="dxa"/>
            <w:gridSpan w:val="3"/>
            <w:tcBorders>
              <w:top w:val="single" w:sz="4" w:space="0" w:color="000000"/>
              <w:left w:val="single" w:sz="4" w:space="0" w:color="000000"/>
              <w:bottom w:val="nil"/>
              <w:right w:val="single" w:sz="4" w:space="0" w:color="000000"/>
            </w:tcBorders>
          </w:tcPr>
          <w:p w14:paraId="74B5E899"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r>
      <w:tr w:rsidR="00021398" w14:paraId="33A7C2D4" w14:textId="77777777">
        <w:trPr>
          <w:trHeight w:val="649"/>
        </w:trPr>
        <w:tc>
          <w:tcPr>
            <w:tcW w:w="2661" w:type="dxa"/>
            <w:gridSpan w:val="2"/>
            <w:tcBorders>
              <w:top w:val="single" w:sz="4" w:space="0" w:color="000000"/>
              <w:left w:val="single" w:sz="4" w:space="0" w:color="000000"/>
              <w:bottom w:val="nil"/>
              <w:right w:val="single" w:sz="4" w:space="0" w:color="000000"/>
            </w:tcBorders>
          </w:tcPr>
          <w:p w14:paraId="5139ABF2" w14:textId="77777777" w:rsidR="00021398" w:rsidRDefault="00021398" w:rsidP="008D1F0D">
            <w:pPr>
              <w:suppressAutoHyphens/>
              <w:kinsoku w:val="0"/>
              <w:wordWrap w:val="0"/>
              <w:autoSpaceDE w:val="0"/>
              <w:autoSpaceDN w:val="0"/>
              <w:spacing w:line="348" w:lineRule="atLeast"/>
              <w:jc w:val="center"/>
              <w:rPr>
                <w:rFonts w:ascii="ＭＳ 明朝"/>
                <w:sz w:val="20"/>
                <w:szCs w:val="20"/>
              </w:rPr>
            </w:pPr>
            <w:r>
              <w:rPr>
                <w:rFonts w:ascii="ＭＳ 明朝" w:eastAsia="ＭＳ ゴシック" w:cs="ＭＳ ゴシック" w:hint="eastAsia"/>
              </w:rPr>
              <w:t>住　　　所</w:t>
            </w:r>
          </w:p>
        </w:tc>
        <w:tc>
          <w:tcPr>
            <w:tcW w:w="6168" w:type="dxa"/>
            <w:gridSpan w:val="3"/>
            <w:tcBorders>
              <w:top w:val="single" w:sz="4" w:space="0" w:color="000000"/>
              <w:left w:val="single" w:sz="4" w:space="0" w:color="000000"/>
              <w:bottom w:val="nil"/>
              <w:right w:val="single" w:sz="4" w:space="0" w:color="000000"/>
            </w:tcBorders>
          </w:tcPr>
          <w:p w14:paraId="2C8634E3"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r>
              <w:rPr>
                <w:rFonts w:ascii="ＭＳ ゴシック" w:hAnsi="ＭＳ ゴシック" w:cs="ＭＳ ゴシック"/>
              </w:rPr>
              <w:t xml:space="preserve">  </w:t>
            </w:r>
            <w:r>
              <w:rPr>
                <w:rFonts w:ascii="ＭＳ 明朝" w:eastAsia="ＭＳ ゴシック" w:cs="ＭＳ ゴシック" w:hint="eastAsia"/>
              </w:rPr>
              <w:t>〒</w:t>
            </w:r>
          </w:p>
        </w:tc>
      </w:tr>
      <w:tr w:rsidR="00021398" w14:paraId="3A9D35F6" w14:textId="77777777">
        <w:trPr>
          <w:trHeight w:val="395"/>
        </w:trPr>
        <w:tc>
          <w:tcPr>
            <w:tcW w:w="2661" w:type="dxa"/>
            <w:gridSpan w:val="2"/>
            <w:tcBorders>
              <w:top w:val="single" w:sz="4" w:space="0" w:color="000000"/>
              <w:left w:val="single" w:sz="4" w:space="0" w:color="000000"/>
              <w:bottom w:val="nil"/>
              <w:right w:val="single" w:sz="4" w:space="0" w:color="000000"/>
            </w:tcBorders>
          </w:tcPr>
          <w:p w14:paraId="45EA1B1A" w14:textId="77777777" w:rsidR="00021398" w:rsidRDefault="00021398" w:rsidP="008D1F0D">
            <w:pPr>
              <w:suppressAutoHyphens/>
              <w:kinsoku w:val="0"/>
              <w:wordWrap w:val="0"/>
              <w:autoSpaceDE w:val="0"/>
              <w:autoSpaceDN w:val="0"/>
              <w:spacing w:line="348" w:lineRule="atLeast"/>
              <w:jc w:val="center"/>
              <w:rPr>
                <w:rFonts w:ascii="ＭＳ 明朝" w:eastAsia="ＭＳ ゴシック"/>
              </w:rPr>
            </w:pPr>
            <w:r>
              <w:rPr>
                <w:rFonts w:ascii="ＭＳ 明朝" w:eastAsia="ＭＳ ゴシック" w:cs="ＭＳ ゴシック" w:hint="eastAsia"/>
              </w:rPr>
              <w:t>担当部署名</w:t>
            </w:r>
          </w:p>
          <w:p w14:paraId="411E975A" w14:textId="77777777" w:rsidR="00021398" w:rsidRDefault="00021398" w:rsidP="008D1F0D">
            <w:pPr>
              <w:suppressAutoHyphens/>
              <w:kinsoku w:val="0"/>
              <w:wordWrap w:val="0"/>
              <w:autoSpaceDE w:val="0"/>
              <w:autoSpaceDN w:val="0"/>
              <w:spacing w:line="348" w:lineRule="atLeast"/>
              <w:jc w:val="center"/>
              <w:rPr>
                <w:rFonts w:ascii="ＭＳ 明朝"/>
                <w:sz w:val="20"/>
                <w:szCs w:val="20"/>
              </w:rPr>
            </w:pPr>
          </w:p>
        </w:tc>
        <w:tc>
          <w:tcPr>
            <w:tcW w:w="6168" w:type="dxa"/>
            <w:gridSpan w:val="3"/>
            <w:tcBorders>
              <w:top w:val="single" w:sz="4" w:space="0" w:color="000000"/>
              <w:left w:val="single" w:sz="4" w:space="0" w:color="000000"/>
              <w:bottom w:val="nil"/>
              <w:right w:val="single" w:sz="4" w:space="0" w:color="000000"/>
            </w:tcBorders>
          </w:tcPr>
          <w:p w14:paraId="4DA1288B"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r>
      <w:tr w:rsidR="00021398" w14:paraId="20261024" w14:textId="77777777">
        <w:trPr>
          <w:trHeight w:val="405"/>
        </w:trPr>
        <w:tc>
          <w:tcPr>
            <w:tcW w:w="2661" w:type="dxa"/>
            <w:gridSpan w:val="2"/>
            <w:tcBorders>
              <w:top w:val="single" w:sz="4" w:space="0" w:color="000000"/>
              <w:left w:val="single" w:sz="4" w:space="0" w:color="000000"/>
              <w:bottom w:val="nil"/>
              <w:right w:val="single" w:sz="4" w:space="0" w:color="000000"/>
            </w:tcBorders>
          </w:tcPr>
          <w:p w14:paraId="3C2BF390" w14:textId="77777777" w:rsidR="00021398" w:rsidRDefault="00021398" w:rsidP="008D1F0D">
            <w:pPr>
              <w:suppressAutoHyphens/>
              <w:kinsoku w:val="0"/>
              <w:wordWrap w:val="0"/>
              <w:autoSpaceDE w:val="0"/>
              <w:autoSpaceDN w:val="0"/>
              <w:spacing w:line="348" w:lineRule="atLeast"/>
              <w:jc w:val="center"/>
              <w:rPr>
                <w:rFonts w:ascii="ＭＳ 明朝" w:eastAsia="ＭＳ ゴシック"/>
              </w:rPr>
            </w:pPr>
            <w:r>
              <w:rPr>
                <w:rFonts w:ascii="ＭＳ 明朝" w:eastAsia="ＭＳ ゴシック" w:cs="ＭＳ ゴシック" w:hint="eastAsia"/>
              </w:rPr>
              <w:t>担当者</w:t>
            </w:r>
            <w:r>
              <w:rPr>
                <w:rFonts w:ascii="ＭＳ ゴシック" w:hAnsi="ＭＳ ゴシック" w:cs="ＭＳ ゴシック"/>
              </w:rPr>
              <w:t xml:space="preserve"> </w:t>
            </w:r>
            <w:r>
              <w:rPr>
                <w:rFonts w:ascii="ＭＳ 明朝" w:eastAsia="ＭＳ ゴシック" w:cs="ＭＳ ゴシック" w:hint="eastAsia"/>
              </w:rPr>
              <w:t>氏名</w:t>
            </w:r>
          </w:p>
          <w:p w14:paraId="7D2BA2F1" w14:textId="77777777" w:rsidR="00021398" w:rsidRDefault="00021398" w:rsidP="008D1F0D">
            <w:pPr>
              <w:suppressAutoHyphens/>
              <w:kinsoku w:val="0"/>
              <w:wordWrap w:val="0"/>
              <w:autoSpaceDE w:val="0"/>
              <w:autoSpaceDN w:val="0"/>
              <w:spacing w:line="348" w:lineRule="atLeast"/>
              <w:jc w:val="center"/>
              <w:rPr>
                <w:rFonts w:ascii="ＭＳ 明朝"/>
                <w:sz w:val="20"/>
                <w:szCs w:val="20"/>
              </w:rPr>
            </w:pPr>
          </w:p>
        </w:tc>
        <w:tc>
          <w:tcPr>
            <w:tcW w:w="6168" w:type="dxa"/>
            <w:gridSpan w:val="3"/>
            <w:tcBorders>
              <w:top w:val="single" w:sz="4" w:space="0" w:color="000000"/>
              <w:left w:val="single" w:sz="4" w:space="0" w:color="000000"/>
              <w:bottom w:val="nil"/>
              <w:right w:val="single" w:sz="4" w:space="0" w:color="000000"/>
            </w:tcBorders>
          </w:tcPr>
          <w:p w14:paraId="0E16EA45"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r>
      <w:tr w:rsidR="00021398" w:rsidRPr="00FE6448" w14:paraId="29981C20" w14:textId="77777777">
        <w:trPr>
          <w:trHeight w:val="401"/>
        </w:trPr>
        <w:tc>
          <w:tcPr>
            <w:tcW w:w="2661" w:type="dxa"/>
            <w:gridSpan w:val="2"/>
            <w:vMerge w:val="restart"/>
            <w:tcBorders>
              <w:top w:val="single" w:sz="4" w:space="0" w:color="000000"/>
              <w:left w:val="single" w:sz="4" w:space="0" w:color="000000"/>
              <w:bottom w:val="single" w:sz="4" w:space="0" w:color="auto"/>
              <w:right w:val="single" w:sz="4" w:space="0" w:color="000000"/>
            </w:tcBorders>
          </w:tcPr>
          <w:p w14:paraId="6F45FBF5" w14:textId="77777777" w:rsidR="00021398" w:rsidRDefault="00021398" w:rsidP="008D1F0D">
            <w:pPr>
              <w:suppressAutoHyphens/>
              <w:kinsoku w:val="0"/>
              <w:wordWrap w:val="0"/>
              <w:autoSpaceDE w:val="0"/>
              <w:autoSpaceDN w:val="0"/>
              <w:spacing w:line="348" w:lineRule="atLeast"/>
              <w:jc w:val="center"/>
              <w:rPr>
                <w:rFonts w:ascii="ＭＳ 明朝"/>
                <w:sz w:val="20"/>
                <w:szCs w:val="20"/>
              </w:rPr>
            </w:pPr>
            <w:r>
              <w:rPr>
                <w:rFonts w:ascii="ＭＳ 明朝" w:eastAsia="ＭＳ ゴシック" w:cs="ＭＳ ゴシック" w:hint="eastAsia"/>
              </w:rPr>
              <w:t>連　絡　先</w:t>
            </w:r>
          </w:p>
        </w:tc>
        <w:tc>
          <w:tcPr>
            <w:tcW w:w="6168" w:type="dxa"/>
            <w:gridSpan w:val="3"/>
            <w:tcBorders>
              <w:top w:val="single" w:sz="4" w:space="0" w:color="000000"/>
              <w:left w:val="single" w:sz="4" w:space="0" w:color="000000"/>
              <w:bottom w:val="nil"/>
              <w:right w:val="single" w:sz="4" w:space="0" w:color="000000"/>
            </w:tcBorders>
          </w:tcPr>
          <w:p w14:paraId="6ADFDFC3" w14:textId="77777777" w:rsidR="00021398" w:rsidRPr="00FE6448" w:rsidRDefault="00021398" w:rsidP="00D91669">
            <w:pPr>
              <w:suppressAutoHyphens/>
              <w:kinsoku w:val="0"/>
              <w:wordWrap w:val="0"/>
              <w:autoSpaceDE w:val="0"/>
              <w:autoSpaceDN w:val="0"/>
              <w:spacing w:line="348" w:lineRule="atLeast"/>
              <w:ind w:firstLineChars="100" w:firstLine="195"/>
              <w:jc w:val="left"/>
              <w:rPr>
                <w:rFonts w:ascii="ＭＳ 明朝"/>
                <w:sz w:val="20"/>
                <w:szCs w:val="20"/>
                <w:lang w:val="de-DE"/>
              </w:rPr>
            </w:pPr>
            <w:r w:rsidRPr="00FE6448">
              <w:rPr>
                <w:rFonts w:ascii="ＭＳ ゴシック" w:hAnsi="ＭＳ ゴシック" w:cs="ＭＳ ゴシック"/>
                <w:lang w:val="de-DE"/>
              </w:rPr>
              <w:t>T E L</w:t>
            </w:r>
            <w:r w:rsidRPr="00FE6448">
              <w:rPr>
                <w:rFonts w:ascii="ＭＳ 明朝" w:eastAsia="ＭＳ ゴシック" w:cs="ＭＳ ゴシック" w:hint="eastAsia"/>
                <w:lang w:val="de-DE"/>
              </w:rPr>
              <w:t>：</w:t>
            </w:r>
            <w:r>
              <w:rPr>
                <w:rFonts w:ascii="ＭＳ 明朝" w:eastAsia="ＭＳ ゴシック" w:cs="ＭＳ ゴシック" w:hint="eastAsia"/>
              </w:rPr>
              <w:t xml:space="preserve">　　　　</w:t>
            </w:r>
            <w:r w:rsidRPr="00FE6448">
              <w:rPr>
                <w:rFonts w:ascii="ＭＳ 明朝" w:eastAsia="ＭＳ ゴシック" w:cs="ＭＳ ゴシック" w:hint="eastAsia"/>
                <w:lang w:val="de-DE"/>
              </w:rPr>
              <w:t>（</w:t>
            </w:r>
            <w:r>
              <w:rPr>
                <w:rFonts w:ascii="ＭＳ 明朝" w:eastAsia="ＭＳ ゴシック" w:cs="ＭＳ ゴシック" w:hint="eastAsia"/>
              </w:rPr>
              <w:t xml:space="preserve">　　　　　</w:t>
            </w:r>
            <w:r w:rsidRPr="00FE6448">
              <w:rPr>
                <w:rFonts w:ascii="ＭＳ 明朝" w:eastAsia="ＭＳ ゴシック" w:cs="ＭＳ ゴシック" w:hint="eastAsia"/>
                <w:lang w:val="de-DE"/>
              </w:rPr>
              <w:t>）</w:t>
            </w:r>
          </w:p>
        </w:tc>
      </w:tr>
      <w:tr w:rsidR="00021398" w14:paraId="0768F355" w14:textId="77777777">
        <w:trPr>
          <w:trHeight w:val="397"/>
        </w:trPr>
        <w:tc>
          <w:tcPr>
            <w:tcW w:w="2661" w:type="dxa"/>
            <w:gridSpan w:val="2"/>
            <w:vMerge/>
            <w:tcBorders>
              <w:top w:val="single" w:sz="4" w:space="0" w:color="auto"/>
              <w:left w:val="single" w:sz="4" w:space="0" w:color="000000"/>
              <w:bottom w:val="nil"/>
              <w:right w:val="single" w:sz="4" w:space="0" w:color="000000"/>
            </w:tcBorders>
          </w:tcPr>
          <w:p w14:paraId="4B7BBAD6" w14:textId="77777777" w:rsidR="00021398" w:rsidRPr="00FE6448" w:rsidRDefault="00021398" w:rsidP="008D1F0D">
            <w:pPr>
              <w:suppressAutoHyphens/>
              <w:kinsoku w:val="0"/>
              <w:wordWrap w:val="0"/>
              <w:autoSpaceDE w:val="0"/>
              <w:autoSpaceDN w:val="0"/>
              <w:spacing w:line="348" w:lineRule="atLeast"/>
              <w:jc w:val="center"/>
              <w:rPr>
                <w:rFonts w:ascii="ＭＳ 明朝"/>
                <w:sz w:val="20"/>
                <w:szCs w:val="20"/>
                <w:lang w:val="de-DE"/>
              </w:rPr>
            </w:pPr>
          </w:p>
        </w:tc>
        <w:tc>
          <w:tcPr>
            <w:tcW w:w="6168" w:type="dxa"/>
            <w:gridSpan w:val="3"/>
            <w:tcBorders>
              <w:top w:val="single" w:sz="4" w:space="0" w:color="000000"/>
              <w:left w:val="single" w:sz="4" w:space="0" w:color="000000"/>
              <w:bottom w:val="nil"/>
              <w:right w:val="single" w:sz="4" w:space="0" w:color="000000"/>
            </w:tcBorders>
          </w:tcPr>
          <w:p w14:paraId="64BB7AF5" w14:textId="77777777" w:rsidR="00021398" w:rsidRDefault="00021398" w:rsidP="00D91669">
            <w:pPr>
              <w:suppressAutoHyphens/>
              <w:kinsoku w:val="0"/>
              <w:wordWrap w:val="0"/>
              <w:autoSpaceDE w:val="0"/>
              <w:autoSpaceDN w:val="0"/>
              <w:spacing w:line="348" w:lineRule="atLeast"/>
              <w:ind w:firstLineChars="100" w:firstLine="195"/>
              <w:jc w:val="left"/>
              <w:rPr>
                <w:rFonts w:ascii="ＭＳ 明朝"/>
                <w:sz w:val="20"/>
                <w:szCs w:val="20"/>
              </w:rPr>
            </w:pPr>
            <w:r>
              <w:rPr>
                <w:rFonts w:ascii="ＭＳ ゴシック" w:hAnsi="ＭＳ ゴシック" w:cs="ＭＳ ゴシック"/>
              </w:rPr>
              <w:t>F A X</w:t>
            </w:r>
            <w:r>
              <w:rPr>
                <w:rFonts w:ascii="ＭＳ 明朝" w:eastAsia="ＭＳ ゴシック" w:cs="ＭＳ ゴシック" w:hint="eastAsia"/>
              </w:rPr>
              <w:t>：　　　　（　　　　　）</w:t>
            </w:r>
          </w:p>
        </w:tc>
      </w:tr>
      <w:tr w:rsidR="00021398" w14:paraId="0B5809AA" w14:textId="77777777">
        <w:trPr>
          <w:cantSplit/>
          <w:trHeight w:val="379"/>
        </w:trPr>
        <w:tc>
          <w:tcPr>
            <w:tcW w:w="1089" w:type="dxa"/>
            <w:vMerge w:val="restart"/>
            <w:tcBorders>
              <w:top w:val="single" w:sz="4" w:space="0" w:color="000000"/>
              <w:left w:val="single" w:sz="4" w:space="0" w:color="000000"/>
              <w:bottom w:val="nil"/>
              <w:right w:val="single" w:sz="4" w:space="0" w:color="000000"/>
            </w:tcBorders>
          </w:tcPr>
          <w:p w14:paraId="604BADB0" w14:textId="77777777" w:rsidR="00021398" w:rsidRDefault="00021398" w:rsidP="008D1F0D">
            <w:pPr>
              <w:suppressAutoHyphens/>
              <w:kinsoku w:val="0"/>
              <w:wordWrap w:val="0"/>
              <w:autoSpaceDE w:val="0"/>
              <w:autoSpaceDN w:val="0"/>
              <w:spacing w:line="348" w:lineRule="atLeast"/>
              <w:jc w:val="center"/>
              <w:rPr>
                <w:rFonts w:ascii="ＭＳ 明朝" w:eastAsia="ＭＳ ゴシック"/>
              </w:rPr>
            </w:pPr>
          </w:p>
          <w:p w14:paraId="5253206A" w14:textId="77777777" w:rsidR="00021398" w:rsidRDefault="00021398" w:rsidP="008D1F0D">
            <w:pPr>
              <w:suppressAutoHyphens/>
              <w:kinsoku w:val="0"/>
              <w:wordWrap w:val="0"/>
              <w:autoSpaceDE w:val="0"/>
              <w:autoSpaceDN w:val="0"/>
              <w:spacing w:line="348" w:lineRule="atLeast"/>
              <w:jc w:val="center"/>
              <w:rPr>
                <w:rFonts w:ascii="ＭＳ 明朝" w:eastAsia="ＭＳ ゴシック"/>
              </w:rPr>
            </w:pPr>
            <w:r>
              <w:rPr>
                <w:rFonts w:ascii="ＭＳ 明朝" w:eastAsia="ＭＳ ゴシック" w:cs="ＭＳ ゴシック" w:hint="eastAsia"/>
              </w:rPr>
              <w:t>受　講</w:t>
            </w:r>
          </w:p>
          <w:p w14:paraId="5A0F566D" w14:textId="77777777" w:rsidR="00021398" w:rsidRDefault="00021398" w:rsidP="008D1F0D">
            <w:pPr>
              <w:suppressAutoHyphens/>
              <w:kinsoku w:val="0"/>
              <w:wordWrap w:val="0"/>
              <w:autoSpaceDE w:val="0"/>
              <w:autoSpaceDN w:val="0"/>
              <w:spacing w:line="348" w:lineRule="atLeast"/>
              <w:jc w:val="center"/>
              <w:rPr>
                <w:rFonts w:ascii="ＭＳ 明朝"/>
              </w:rPr>
            </w:pPr>
            <w:r>
              <w:rPr>
                <w:rFonts w:ascii="ＭＳ 明朝" w:eastAsia="ＭＳ ゴシック" w:cs="ＭＳ ゴシック" w:hint="eastAsia"/>
              </w:rPr>
              <w:t>予定者</w:t>
            </w:r>
          </w:p>
          <w:p w14:paraId="19737E39" w14:textId="77777777" w:rsidR="00021398" w:rsidRDefault="00021398" w:rsidP="008D1F0D">
            <w:pPr>
              <w:suppressAutoHyphens/>
              <w:kinsoku w:val="0"/>
              <w:wordWrap w:val="0"/>
              <w:autoSpaceDE w:val="0"/>
              <w:autoSpaceDN w:val="0"/>
              <w:spacing w:line="348" w:lineRule="atLeast"/>
              <w:jc w:val="center"/>
              <w:rPr>
                <w:rFonts w:ascii="ＭＳ 明朝"/>
                <w:sz w:val="20"/>
                <w:szCs w:val="20"/>
              </w:rPr>
            </w:pPr>
            <w:r>
              <w:rPr>
                <w:rFonts w:ascii="ＭＳ 明朝" w:eastAsia="ＭＳ ゴシック" w:cs="ＭＳ ゴシック" w:hint="eastAsia"/>
              </w:rPr>
              <w:t>氏　名</w:t>
            </w:r>
          </w:p>
        </w:tc>
        <w:tc>
          <w:tcPr>
            <w:tcW w:w="3688" w:type="dxa"/>
            <w:gridSpan w:val="3"/>
            <w:tcBorders>
              <w:top w:val="single" w:sz="4" w:space="0" w:color="000000"/>
              <w:left w:val="single" w:sz="4" w:space="0" w:color="000000"/>
              <w:bottom w:val="nil"/>
              <w:right w:val="single" w:sz="4" w:space="0" w:color="000000"/>
            </w:tcBorders>
          </w:tcPr>
          <w:p w14:paraId="7EBE1663"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p w14:paraId="5D6DD152"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c>
          <w:tcPr>
            <w:tcW w:w="4052" w:type="dxa"/>
            <w:tcBorders>
              <w:top w:val="single" w:sz="4" w:space="0" w:color="000000"/>
              <w:left w:val="single" w:sz="4" w:space="0" w:color="000000"/>
              <w:bottom w:val="nil"/>
              <w:right w:val="single" w:sz="4" w:space="0" w:color="000000"/>
            </w:tcBorders>
          </w:tcPr>
          <w:p w14:paraId="59040C48"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r>
      <w:tr w:rsidR="00021398" w14:paraId="37ACEF03" w14:textId="77777777">
        <w:trPr>
          <w:cantSplit/>
          <w:trHeight w:val="412"/>
        </w:trPr>
        <w:tc>
          <w:tcPr>
            <w:tcW w:w="1089" w:type="dxa"/>
            <w:vMerge/>
            <w:tcBorders>
              <w:top w:val="nil"/>
              <w:left w:val="single" w:sz="4" w:space="0" w:color="000000"/>
              <w:bottom w:val="nil"/>
              <w:right w:val="single" w:sz="4" w:space="0" w:color="000000"/>
            </w:tcBorders>
          </w:tcPr>
          <w:p w14:paraId="4B777AA0" w14:textId="77777777" w:rsidR="00021398" w:rsidRDefault="00021398" w:rsidP="008D1F0D">
            <w:pPr>
              <w:autoSpaceDE w:val="0"/>
              <w:autoSpaceDN w:val="0"/>
              <w:jc w:val="left"/>
              <w:rPr>
                <w:rFonts w:ascii="ＭＳ 明朝"/>
                <w:sz w:val="20"/>
                <w:szCs w:val="20"/>
              </w:rPr>
            </w:pPr>
          </w:p>
        </w:tc>
        <w:tc>
          <w:tcPr>
            <w:tcW w:w="3688" w:type="dxa"/>
            <w:gridSpan w:val="3"/>
            <w:tcBorders>
              <w:top w:val="single" w:sz="4" w:space="0" w:color="000000"/>
              <w:left w:val="single" w:sz="4" w:space="0" w:color="000000"/>
              <w:bottom w:val="nil"/>
              <w:right w:val="single" w:sz="4" w:space="0" w:color="000000"/>
            </w:tcBorders>
          </w:tcPr>
          <w:p w14:paraId="41A82AFC"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p w14:paraId="6B85DDBC"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c>
          <w:tcPr>
            <w:tcW w:w="4052" w:type="dxa"/>
            <w:tcBorders>
              <w:top w:val="single" w:sz="4" w:space="0" w:color="000000"/>
              <w:left w:val="single" w:sz="4" w:space="0" w:color="000000"/>
              <w:bottom w:val="nil"/>
              <w:right w:val="single" w:sz="4" w:space="0" w:color="000000"/>
            </w:tcBorders>
          </w:tcPr>
          <w:p w14:paraId="09986D7C"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r>
      <w:tr w:rsidR="00021398" w14:paraId="17296071" w14:textId="77777777">
        <w:trPr>
          <w:cantSplit/>
          <w:trHeight w:val="404"/>
        </w:trPr>
        <w:tc>
          <w:tcPr>
            <w:tcW w:w="1089" w:type="dxa"/>
            <w:vMerge/>
            <w:tcBorders>
              <w:top w:val="nil"/>
              <w:left w:val="single" w:sz="4" w:space="0" w:color="000000"/>
              <w:bottom w:val="nil"/>
              <w:right w:val="single" w:sz="4" w:space="0" w:color="000000"/>
            </w:tcBorders>
          </w:tcPr>
          <w:p w14:paraId="005A0C14" w14:textId="77777777" w:rsidR="00021398" w:rsidRDefault="00021398" w:rsidP="008D1F0D">
            <w:pPr>
              <w:autoSpaceDE w:val="0"/>
              <w:autoSpaceDN w:val="0"/>
              <w:jc w:val="left"/>
              <w:rPr>
                <w:rFonts w:ascii="ＭＳ 明朝"/>
                <w:sz w:val="20"/>
                <w:szCs w:val="20"/>
              </w:rPr>
            </w:pPr>
          </w:p>
        </w:tc>
        <w:tc>
          <w:tcPr>
            <w:tcW w:w="3688" w:type="dxa"/>
            <w:gridSpan w:val="3"/>
            <w:tcBorders>
              <w:top w:val="single" w:sz="4" w:space="0" w:color="000000"/>
              <w:left w:val="single" w:sz="4" w:space="0" w:color="000000"/>
              <w:bottom w:val="nil"/>
              <w:right w:val="single" w:sz="4" w:space="0" w:color="000000"/>
            </w:tcBorders>
          </w:tcPr>
          <w:p w14:paraId="198E0168"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p w14:paraId="77D8B7B7"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c>
          <w:tcPr>
            <w:tcW w:w="4052" w:type="dxa"/>
            <w:tcBorders>
              <w:top w:val="single" w:sz="4" w:space="0" w:color="000000"/>
              <w:left w:val="single" w:sz="4" w:space="0" w:color="000000"/>
              <w:bottom w:val="nil"/>
              <w:right w:val="single" w:sz="4" w:space="0" w:color="000000"/>
            </w:tcBorders>
          </w:tcPr>
          <w:p w14:paraId="500CD3E2" w14:textId="77777777" w:rsidR="00021398" w:rsidRDefault="00021398" w:rsidP="008D1F0D">
            <w:pPr>
              <w:suppressAutoHyphens/>
              <w:kinsoku w:val="0"/>
              <w:wordWrap w:val="0"/>
              <w:autoSpaceDE w:val="0"/>
              <w:autoSpaceDN w:val="0"/>
              <w:spacing w:line="348" w:lineRule="atLeast"/>
              <w:jc w:val="left"/>
              <w:rPr>
                <w:rFonts w:ascii="ＭＳ 明朝"/>
                <w:sz w:val="20"/>
                <w:szCs w:val="20"/>
              </w:rPr>
            </w:pPr>
          </w:p>
        </w:tc>
      </w:tr>
      <w:tr w:rsidR="00021398" w14:paraId="08D520E0" w14:textId="77777777">
        <w:trPr>
          <w:trHeight w:val="813"/>
        </w:trPr>
        <w:tc>
          <w:tcPr>
            <w:tcW w:w="2721" w:type="dxa"/>
            <w:gridSpan w:val="3"/>
            <w:tcBorders>
              <w:top w:val="single" w:sz="4" w:space="0" w:color="000000"/>
              <w:left w:val="single" w:sz="4" w:space="0" w:color="000000"/>
              <w:bottom w:val="single" w:sz="4" w:space="0" w:color="auto"/>
              <w:right w:val="single" w:sz="4" w:space="0" w:color="000000"/>
            </w:tcBorders>
          </w:tcPr>
          <w:p w14:paraId="296592A3" w14:textId="77777777" w:rsidR="007C7064" w:rsidRDefault="007C7064" w:rsidP="008D1F0D">
            <w:pPr>
              <w:suppressAutoHyphens/>
              <w:kinsoku w:val="0"/>
              <w:autoSpaceDE w:val="0"/>
              <w:autoSpaceDN w:val="0"/>
              <w:spacing w:line="348" w:lineRule="atLeast"/>
              <w:jc w:val="center"/>
              <w:rPr>
                <w:rFonts w:ascii="ＭＳ 明朝" w:eastAsia="ＭＳ ゴシック" w:cs="ＭＳ ゴシック"/>
              </w:rPr>
            </w:pPr>
          </w:p>
          <w:p w14:paraId="38B74AE9" w14:textId="77777777" w:rsidR="00021398" w:rsidRDefault="00021398" w:rsidP="008D1F0D">
            <w:pPr>
              <w:suppressAutoHyphens/>
              <w:kinsoku w:val="0"/>
              <w:autoSpaceDE w:val="0"/>
              <w:autoSpaceDN w:val="0"/>
              <w:spacing w:line="348" w:lineRule="atLeast"/>
              <w:jc w:val="center"/>
              <w:rPr>
                <w:rFonts w:ascii="ＭＳ 明朝" w:eastAsia="ＭＳ ゴシック"/>
              </w:rPr>
            </w:pPr>
            <w:r>
              <w:rPr>
                <w:rFonts w:ascii="ＭＳ 明朝" w:eastAsia="ＭＳ ゴシック" w:cs="ＭＳ ゴシック" w:hint="eastAsia"/>
              </w:rPr>
              <w:t>必</w:t>
            </w:r>
            <w:r>
              <w:rPr>
                <w:rFonts w:ascii="ＭＳ ゴシック" w:hAnsi="ＭＳ ゴシック" w:cs="ＭＳ ゴシック"/>
              </w:rPr>
              <w:t xml:space="preserve"> </w:t>
            </w:r>
            <w:r>
              <w:rPr>
                <w:rFonts w:ascii="ＭＳ 明朝" w:eastAsia="ＭＳ ゴシック" w:cs="ＭＳ ゴシック" w:hint="eastAsia"/>
              </w:rPr>
              <w:t>要</w:t>
            </w:r>
            <w:r>
              <w:rPr>
                <w:rFonts w:ascii="ＭＳ ゴシック" w:hAnsi="ＭＳ ゴシック" w:cs="ＭＳ ゴシック"/>
              </w:rPr>
              <w:t xml:space="preserve"> </w:t>
            </w:r>
            <w:r>
              <w:rPr>
                <w:rFonts w:ascii="ＭＳ 明朝" w:eastAsia="ＭＳ ゴシック" w:cs="ＭＳ ゴシック" w:hint="eastAsia"/>
              </w:rPr>
              <w:t>部</w:t>
            </w:r>
            <w:r>
              <w:rPr>
                <w:rFonts w:ascii="ＭＳ ゴシック" w:hAnsi="ＭＳ ゴシック" w:cs="ＭＳ ゴシック"/>
              </w:rPr>
              <w:t xml:space="preserve"> </w:t>
            </w:r>
            <w:r>
              <w:rPr>
                <w:rFonts w:ascii="ＭＳ 明朝" w:eastAsia="ＭＳ ゴシック" w:cs="ＭＳ ゴシック" w:hint="eastAsia"/>
              </w:rPr>
              <w:t>数</w:t>
            </w:r>
          </w:p>
          <w:p w14:paraId="6AC1A25C" w14:textId="77777777" w:rsidR="00021398" w:rsidRDefault="00021398" w:rsidP="008D1F0D">
            <w:pPr>
              <w:suppressAutoHyphens/>
              <w:kinsoku w:val="0"/>
              <w:autoSpaceDE w:val="0"/>
              <w:autoSpaceDN w:val="0"/>
              <w:spacing w:line="348" w:lineRule="atLeast"/>
              <w:jc w:val="center"/>
              <w:rPr>
                <w:rFonts w:ascii="ＭＳ 明朝"/>
                <w:sz w:val="20"/>
                <w:szCs w:val="20"/>
              </w:rPr>
            </w:pPr>
          </w:p>
        </w:tc>
        <w:tc>
          <w:tcPr>
            <w:tcW w:w="6108" w:type="dxa"/>
            <w:gridSpan w:val="2"/>
            <w:tcBorders>
              <w:top w:val="single" w:sz="4" w:space="0" w:color="000000"/>
              <w:left w:val="single" w:sz="4" w:space="0" w:color="000000"/>
              <w:bottom w:val="single" w:sz="4" w:space="0" w:color="auto"/>
              <w:right w:val="single" w:sz="4" w:space="0" w:color="000000"/>
            </w:tcBorders>
          </w:tcPr>
          <w:p w14:paraId="217E9BD5" w14:textId="77777777" w:rsidR="00C653A9" w:rsidRDefault="00021398" w:rsidP="00C653A9">
            <w:pPr>
              <w:suppressAutoHyphens/>
              <w:kinsoku w:val="0"/>
              <w:wordWrap w:val="0"/>
              <w:autoSpaceDE w:val="0"/>
              <w:autoSpaceDN w:val="0"/>
              <w:spacing w:line="348" w:lineRule="atLeast"/>
              <w:jc w:val="left"/>
              <w:rPr>
                <w:rFonts w:ascii="ＭＳ 明朝" w:eastAsia="ＭＳ ゴシック" w:cs="ＭＳ ゴシック"/>
              </w:rPr>
            </w:pPr>
            <w:r>
              <w:t xml:space="preserve">                                        </w:t>
            </w:r>
            <w:r>
              <w:rPr>
                <w:rFonts w:cs="ＭＳ 明朝" w:hint="eastAsia"/>
              </w:rPr>
              <w:t xml:space="preserve">　</w:t>
            </w:r>
            <w:r>
              <w:rPr>
                <w:rFonts w:ascii="ＭＳ 明朝" w:eastAsia="ＭＳ ゴシック" w:cs="ＭＳ ゴシック" w:hint="eastAsia"/>
              </w:rPr>
              <w:t xml:space="preserve">　</w:t>
            </w:r>
          </w:p>
          <w:p w14:paraId="112D1040" w14:textId="77777777" w:rsidR="00021398" w:rsidRPr="00C653A9" w:rsidRDefault="00C653A9" w:rsidP="00C653A9">
            <w:pPr>
              <w:suppressAutoHyphens/>
              <w:kinsoku w:val="0"/>
              <w:wordWrap w:val="0"/>
              <w:autoSpaceDE w:val="0"/>
              <w:autoSpaceDN w:val="0"/>
              <w:spacing w:line="348" w:lineRule="atLeast"/>
              <w:jc w:val="center"/>
              <w:rPr>
                <w:rFonts w:ascii="ＭＳ 明朝" w:eastAsia="ＭＳ ゴシック" w:cs="ＭＳ ゴシック"/>
                <w:u w:val="single"/>
              </w:rPr>
            </w:pPr>
            <w:r w:rsidRPr="00C653A9">
              <w:rPr>
                <w:rFonts w:ascii="ＭＳ 明朝" w:eastAsia="ＭＳ ゴシック" w:cs="ＭＳ ゴシック" w:hint="eastAsia"/>
                <w:u w:val="single"/>
              </w:rPr>
              <w:t xml:space="preserve">　　　　　　　　　　　</w:t>
            </w:r>
            <w:r w:rsidR="00021398" w:rsidRPr="00C653A9">
              <w:rPr>
                <w:rFonts w:ascii="ＭＳ 明朝" w:eastAsia="ＭＳ ゴシック" w:cs="ＭＳ ゴシック" w:hint="eastAsia"/>
                <w:u w:val="single"/>
              </w:rPr>
              <w:t>部</w:t>
            </w:r>
          </w:p>
        </w:tc>
      </w:tr>
    </w:tbl>
    <w:p w14:paraId="735AD8A2" w14:textId="77777777" w:rsidR="00192927" w:rsidRDefault="00422012" w:rsidP="007C7064">
      <w:r>
        <w:rPr>
          <w:rFonts w:hint="eastAsia"/>
          <w:noProof/>
        </w:rPr>
        <mc:AlternateContent>
          <mc:Choice Requires="wps">
            <w:drawing>
              <wp:anchor distT="0" distB="0" distL="114300" distR="114300" simplePos="0" relativeHeight="251656704" behindDoc="0" locked="0" layoutInCell="1" allowOverlap="1" wp14:anchorId="27340B2C" wp14:editId="129D4FEF">
                <wp:simplePos x="0" y="0"/>
                <wp:positionH relativeFrom="column">
                  <wp:posOffset>137795</wp:posOffset>
                </wp:positionH>
                <wp:positionV relativeFrom="paragraph">
                  <wp:posOffset>583565</wp:posOffset>
                </wp:positionV>
                <wp:extent cx="5543550" cy="1714500"/>
                <wp:effectExtent l="19050" t="19050" r="19050" b="1905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714500"/>
                        </a:xfrm>
                        <a:prstGeom prst="rect">
                          <a:avLst/>
                        </a:prstGeom>
                        <a:solidFill>
                          <a:srgbClr val="FFFFFF"/>
                        </a:solidFill>
                        <a:ln w="38100" cmpd="dbl">
                          <a:solidFill>
                            <a:srgbClr val="000000"/>
                          </a:solidFill>
                          <a:miter lim="800000"/>
                          <a:headEnd/>
                          <a:tailEnd/>
                        </a:ln>
                      </wps:spPr>
                      <wps:txbx>
                        <w:txbxContent>
                          <w:p w14:paraId="5C00CCB9" w14:textId="77777777" w:rsidR="00DD1C71" w:rsidRPr="000D2500" w:rsidRDefault="000D2500" w:rsidP="000D2500">
                            <w:pPr>
                              <w:jc w:val="left"/>
                              <w:rPr>
                                <w:rFonts w:ascii="ＭＳ ゴシック" w:eastAsia="ＭＳ ゴシック" w:hAnsi="ＭＳ ゴシック"/>
                                <w:b/>
                                <w:sz w:val="28"/>
                                <w:szCs w:val="28"/>
                                <w:u w:val="double"/>
                              </w:rPr>
                            </w:pPr>
                            <w:r>
                              <w:rPr>
                                <w:rFonts w:ascii="ＭＳ ゴシック" w:eastAsia="ＭＳ ゴシック" w:hAnsi="ＭＳ ゴシック" w:hint="eastAsia"/>
                                <w:b/>
                                <w:sz w:val="28"/>
                                <w:szCs w:val="28"/>
                              </w:rPr>
                              <w:t xml:space="preserve">　</w:t>
                            </w:r>
                            <w:r w:rsidR="00DD1C71" w:rsidRPr="000D2500">
                              <w:rPr>
                                <w:rFonts w:ascii="ＭＳ ゴシック" w:eastAsia="ＭＳ ゴシック" w:hAnsi="ＭＳ ゴシック" w:hint="eastAsia"/>
                                <w:b/>
                                <w:sz w:val="28"/>
                                <w:szCs w:val="28"/>
                                <w:u w:val="double"/>
                              </w:rPr>
                              <w:t>ＦＡＸ送信先</w:t>
                            </w:r>
                            <w:r w:rsidRPr="000D2500">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ＦＡＸ：０３（</w:t>
                            </w:r>
                            <w:r w:rsidR="00617ADC">
                              <w:rPr>
                                <w:rFonts w:ascii="ＭＳ ゴシック" w:eastAsia="ＭＳ ゴシック" w:hAnsi="ＭＳ ゴシック" w:hint="eastAsia"/>
                                <w:b/>
                                <w:sz w:val="28"/>
                                <w:szCs w:val="28"/>
                              </w:rPr>
                              <w:t>５５６７</w:t>
                            </w:r>
                            <w:r>
                              <w:rPr>
                                <w:rFonts w:ascii="ＭＳ ゴシック" w:eastAsia="ＭＳ ゴシック" w:hAnsi="ＭＳ ゴシック" w:hint="eastAsia"/>
                                <w:b/>
                                <w:sz w:val="28"/>
                                <w:szCs w:val="28"/>
                              </w:rPr>
                              <w:t>）</w:t>
                            </w:r>
                            <w:r w:rsidR="00617ADC">
                              <w:rPr>
                                <w:rFonts w:ascii="ＭＳ ゴシック" w:eastAsia="ＭＳ ゴシック" w:hAnsi="ＭＳ ゴシック" w:hint="eastAsia"/>
                                <w:b/>
                                <w:sz w:val="28"/>
                                <w:szCs w:val="28"/>
                              </w:rPr>
                              <w:t>００７２</w:t>
                            </w:r>
                          </w:p>
                          <w:p w14:paraId="25BACDB2" w14:textId="77777777" w:rsidR="00DD1C71" w:rsidRPr="00DD1C71" w:rsidRDefault="00DD1C71" w:rsidP="00DD1C71">
                            <w:pPr>
                              <w:jc w:val="center"/>
                              <w:rPr>
                                <w:rFonts w:ascii="ＭＳ ゴシック" w:eastAsia="ＭＳ ゴシック" w:hAnsi="ＭＳ ゴシック"/>
                                <w:b/>
                                <w:sz w:val="28"/>
                                <w:szCs w:val="28"/>
                              </w:rPr>
                            </w:pPr>
                            <w:r w:rsidRPr="00DD1C71">
                              <w:rPr>
                                <w:rFonts w:ascii="ＭＳ ゴシック" w:eastAsia="ＭＳ ゴシック" w:hAnsi="ＭＳ ゴシック" w:hint="eastAsia"/>
                                <w:b/>
                                <w:sz w:val="28"/>
                                <w:szCs w:val="28"/>
                              </w:rPr>
                              <w:t>登録</w:t>
                            </w:r>
                            <w:r w:rsidR="00617ADC">
                              <w:rPr>
                                <w:rFonts w:ascii="ＭＳ ゴシック" w:eastAsia="ＭＳ ゴシック" w:hAnsi="ＭＳ ゴシック" w:hint="eastAsia"/>
                                <w:b/>
                                <w:sz w:val="28"/>
                                <w:szCs w:val="28"/>
                              </w:rPr>
                              <w:t>ダクト</w:t>
                            </w:r>
                            <w:r w:rsidRPr="00DD1C71">
                              <w:rPr>
                                <w:rFonts w:ascii="ＭＳ ゴシック" w:eastAsia="ＭＳ ゴシック" w:hAnsi="ＭＳ ゴシック" w:hint="eastAsia"/>
                                <w:b/>
                                <w:sz w:val="28"/>
                                <w:szCs w:val="28"/>
                              </w:rPr>
                              <w:t>基幹技能者講習委員会事務局</w:t>
                            </w:r>
                          </w:p>
                          <w:p w14:paraId="0A71DC24" w14:textId="77777777" w:rsidR="000D2500" w:rsidRDefault="000D2500" w:rsidP="00DD1C71">
                            <w:pPr>
                              <w:jc w:val="center"/>
                            </w:pPr>
                            <w:r>
                              <w:rPr>
                                <w:rFonts w:hint="eastAsia"/>
                              </w:rPr>
                              <w:t>〒</w:t>
                            </w:r>
                            <w:r w:rsidR="00617ADC">
                              <w:t>170</w:t>
                            </w:r>
                            <w:r>
                              <w:rPr>
                                <w:rFonts w:hint="eastAsia"/>
                              </w:rPr>
                              <w:t>-00</w:t>
                            </w:r>
                            <w:r w:rsidR="00617ADC">
                              <w:t>72</w:t>
                            </w:r>
                            <w:r>
                              <w:rPr>
                                <w:rFonts w:hint="eastAsia"/>
                              </w:rPr>
                              <w:t xml:space="preserve">　東京都</w:t>
                            </w:r>
                            <w:r w:rsidR="00617ADC">
                              <w:rPr>
                                <w:rFonts w:hint="eastAsia"/>
                              </w:rPr>
                              <w:t>豊島</w:t>
                            </w:r>
                            <w:r>
                              <w:rPr>
                                <w:rFonts w:hint="eastAsia"/>
                              </w:rPr>
                              <w:t>区</w:t>
                            </w:r>
                            <w:r w:rsidR="00617ADC">
                              <w:rPr>
                                <w:rFonts w:hint="eastAsia"/>
                              </w:rPr>
                              <w:t>巣鴨</w:t>
                            </w:r>
                            <w:r w:rsidR="00617ADC">
                              <w:rPr>
                                <w:rFonts w:hint="eastAsia"/>
                              </w:rPr>
                              <w:t>3</w:t>
                            </w:r>
                            <w:r>
                              <w:rPr>
                                <w:rFonts w:hint="eastAsia"/>
                              </w:rPr>
                              <w:t>－</w:t>
                            </w:r>
                            <w:r w:rsidR="00617ADC">
                              <w:rPr>
                                <w:rFonts w:hint="eastAsia"/>
                              </w:rPr>
                              <w:t>3</w:t>
                            </w:r>
                            <w:r>
                              <w:rPr>
                                <w:rFonts w:hint="eastAsia"/>
                              </w:rPr>
                              <w:t>－</w:t>
                            </w:r>
                            <w:r w:rsidR="00617ADC">
                              <w:rPr>
                                <w:rFonts w:hint="eastAsia"/>
                              </w:rPr>
                              <w:t>1</w:t>
                            </w:r>
                            <w:r w:rsidR="00D16A9D">
                              <w:t xml:space="preserve">　</w:t>
                            </w:r>
                            <w:r w:rsidR="00617ADC">
                              <w:rPr>
                                <w:rFonts w:hint="eastAsia"/>
                              </w:rPr>
                              <w:t>ＹＹビル</w:t>
                            </w:r>
                            <w:r w:rsidR="00D16A9D">
                              <w:t xml:space="preserve">　</w:t>
                            </w:r>
                            <w:r w:rsidR="00617ADC">
                              <w:rPr>
                                <w:rFonts w:hint="eastAsia"/>
                              </w:rPr>
                              <w:t>２</w:t>
                            </w:r>
                            <w:r w:rsidR="00D16A9D">
                              <w:t>階</w:t>
                            </w:r>
                          </w:p>
                          <w:p w14:paraId="4D170694" w14:textId="77777777" w:rsidR="00DD1C71" w:rsidRDefault="000D2500" w:rsidP="00A24EF3">
                            <w:pPr>
                              <w:jc w:val="center"/>
                            </w:pPr>
                            <w:r>
                              <w:rPr>
                                <w:rFonts w:hint="eastAsia"/>
                              </w:rPr>
                              <w:t>（</w:t>
                            </w:r>
                            <w:r w:rsidR="007420E6">
                              <w:rPr>
                                <w:rFonts w:hint="eastAsia"/>
                              </w:rPr>
                              <w:t>一</w:t>
                            </w:r>
                            <w:r>
                              <w:rPr>
                                <w:rFonts w:hint="eastAsia"/>
                              </w:rPr>
                              <w:t>社）</w:t>
                            </w:r>
                            <w:r w:rsidR="00617ADC">
                              <w:rPr>
                                <w:rFonts w:hint="eastAsia"/>
                              </w:rPr>
                              <w:t>全国ダクト工業団体連合会</w:t>
                            </w:r>
                            <w:r>
                              <w:rPr>
                                <w:rFonts w:hint="eastAsia"/>
                              </w:rPr>
                              <w:t xml:space="preserve">内　</w:t>
                            </w:r>
                            <w:r>
                              <w:rPr>
                                <w:rFonts w:hint="eastAsia"/>
                              </w:rPr>
                              <w:t>TEL</w:t>
                            </w:r>
                            <w:r>
                              <w:rPr>
                                <w:rFonts w:hint="eastAsia"/>
                              </w:rPr>
                              <w:t>：</w:t>
                            </w:r>
                            <w:r>
                              <w:rPr>
                                <w:rFonts w:hint="eastAsia"/>
                              </w:rPr>
                              <w:t>03</w:t>
                            </w:r>
                            <w:r>
                              <w:rPr>
                                <w:rFonts w:hint="eastAsia"/>
                              </w:rPr>
                              <w:t>（</w:t>
                            </w:r>
                            <w:r w:rsidR="00A24EF3">
                              <w:t>5567</w:t>
                            </w:r>
                            <w:r>
                              <w:rPr>
                                <w:rFonts w:hint="eastAsia"/>
                              </w:rPr>
                              <w:t>）</w:t>
                            </w:r>
                            <w:r w:rsidR="00A24EF3">
                              <w:t>0071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40B2C" id="Text Box 23" o:spid="_x0000_s1027" type="#_x0000_t202" style="position:absolute;left:0;text-align:left;margin-left:10.85pt;margin-top:45.95pt;width:436.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" strokeweight="3pt">
                <v:stroke linestyle="thinThin"/>
                <v:textbox inset="5.85pt,.7pt,5.85pt,.7pt">
                  <w:txbxContent>
                    <w:p w14:paraId="5C00CCB9" w14:textId="77777777" w:rsidR="00DD1C71" w:rsidRPr="000D2500" w:rsidRDefault="000D2500" w:rsidP="000D2500">
                      <w:pPr>
                        <w:jc w:val="left"/>
                        <w:rPr>
                          <w:rFonts w:ascii="ＭＳ ゴシック" w:eastAsia="ＭＳ ゴシック" w:hAnsi="ＭＳ ゴシック"/>
                          <w:b/>
                          <w:sz w:val="28"/>
                          <w:szCs w:val="28"/>
                          <w:u w:val="double"/>
                        </w:rPr>
                      </w:pPr>
                      <w:r>
                        <w:rPr>
                          <w:rFonts w:ascii="ＭＳ ゴシック" w:eastAsia="ＭＳ ゴシック" w:hAnsi="ＭＳ ゴシック" w:hint="eastAsia"/>
                          <w:b/>
                          <w:sz w:val="28"/>
                          <w:szCs w:val="28"/>
                        </w:rPr>
                        <w:t xml:space="preserve">　</w:t>
                      </w:r>
                      <w:r w:rsidR="00DD1C71" w:rsidRPr="000D2500">
                        <w:rPr>
                          <w:rFonts w:ascii="ＭＳ ゴシック" w:eastAsia="ＭＳ ゴシック" w:hAnsi="ＭＳ ゴシック" w:hint="eastAsia"/>
                          <w:b/>
                          <w:sz w:val="28"/>
                          <w:szCs w:val="28"/>
                          <w:u w:val="double"/>
                        </w:rPr>
                        <w:t>ＦＡＸ送信先</w:t>
                      </w:r>
                      <w:r w:rsidRPr="000D2500">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ＦＡＸ：０３（</w:t>
                      </w:r>
                      <w:r w:rsidR="00617ADC">
                        <w:rPr>
                          <w:rFonts w:ascii="ＭＳ ゴシック" w:eastAsia="ＭＳ ゴシック" w:hAnsi="ＭＳ ゴシック" w:hint="eastAsia"/>
                          <w:b/>
                          <w:sz w:val="28"/>
                          <w:szCs w:val="28"/>
                        </w:rPr>
                        <w:t>５５６７</w:t>
                      </w:r>
                      <w:r>
                        <w:rPr>
                          <w:rFonts w:ascii="ＭＳ ゴシック" w:eastAsia="ＭＳ ゴシック" w:hAnsi="ＭＳ ゴシック" w:hint="eastAsia"/>
                          <w:b/>
                          <w:sz w:val="28"/>
                          <w:szCs w:val="28"/>
                        </w:rPr>
                        <w:t>）</w:t>
                      </w:r>
                      <w:r w:rsidR="00617ADC">
                        <w:rPr>
                          <w:rFonts w:ascii="ＭＳ ゴシック" w:eastAsia="ＭＳ ゴシック" w:hAnsi="ＭＳ ゴシック" w:hint="eastAsia"/>
                          <w:b/>
                          <w:sz w:val="28"/>
                          <w:szCs w:val="28"/>
                        </w:rPr>
                        <w:t>００７２</w:t>
                      </w:r>
                    </w:p>
                    <w:p w14:paraId="25BACDB2" w14:textId="77777777" w:rsidR="00DD1C71" w:rsidRPr="00DD1C71" w:rsidRDefault="00DD1C71" w:rsidP="00DD1C71">
                      <w:pPr>
                        <w:jc w:val="center"/>
                        <w:rPr>
                          <w:rFonts w:ascii="ＭＳ ゴシック" w:eastAsia="ＭＳ ゴシック" w:hAnsi="ＭＳ ゴシック"/>
                          <w:b/>
                          <w:sz w:val="28"/>
                          <w:szCs w:val="28"/>
                        </w:rPr>
                      </w:pPr>
                      <w:r w:rsidRPr="00DD1C71">
                        <w:rPr>
                          <w:rFonts w:ascii="ＭＳ ゴシック" w:eastAsia="ＭＳ ゴシック" w:hAnsi="ＭＳ ゴシック" w:hint="eastAsia"/>
                          <w:b/>
                          <w:sz w:val="28"/>
                          <w:szCs w:val="28"/>
                        </w:rPr>
                        <w:t>登録</w:t>
                      </w:r>
                      <w:r w:rsidR="00617ADC">
                        <w:rPr>
                          <w:rFonts w:ascii="ＭＳ ゴシック" w:eastAsia="ＭＳ ゴシック" w:hAnsi="ＭＳ ゴシック" w:hint="eastAsia"/>
                          <w:b/>
                          <w:sz w:val="28"/>
                          <w:szCs w:val="28"/>
                        </w:rPr>
                        <w:t>ダクト</w:t>
                      </w:r>
                      <w:r w:rsidRPr="00DD1C71">
                        <w:rPr>
                          <w:rFonts w:ascii="ＭＳ ゴシック" w:eastAsia="ＭＳ ゴシック" w:hAnsi="ＭＳ ゴシック" w:hint="eastAsia"/>
                          <w:b/>
                          <w:sz w:val="28"/>
                          <w:szCs w:val="28"/>
                        </w:rPr>
                        <w:t>基幹技能者講習委員会事務局</w:t>
                      </w:r>
                    </w:p>
                    <w:p w14:paraId="0A71DC24" w14:textId="77777777" w:rsidR="000D2500" w:rsidRDefault="000D2500" w:rsidP="00DD1C71">
                      <w:pPr>
                        <w:jc w:val="center"/>
                      </w:pPr>
                      <w:r>
                        <w:rPr>
                          <w:rFonts w:hint="eastAsia"/>
                        </w:rPr>
                        <w:t>〒</w:t>
                      </w:r>
                      <w:r w:rsidR="00617ADC">
                        <w:t>170</w:t>
                      </w:r>
                      <w:r>
                        <w:rPr>
                          <w:rFonts w:hint="eastAsia"/>
                        </w:rPr>
                        <w:t>-00</w:t>
                      </w:r>
                      <w:r w:rsidR="00617ADC">
                        <w:t>72</w:t>
                      </w:r>
                      <w:r>
                        <w:rPr>
                          <w:rFonts w:hint="eastAsia"/>
                        </w:rPr>
                        <w:t xml:space="preserve">　東京都</w:t>
                      </w:r>
                      <w:r w:rsidR="00617ADC">
                        <w:rPr>
                          <w:rFonts w:hint="eastAsia"/>
                        </w:rPr>
                        <w:t>豊島</w:t>
                      </w:r>
                      <w:r>
                        <w:rPr>
                          <w:rFonts w:hint="eastAsia"/>
                        </w:rPr>
                        <w:t>区</w:t>
                      </w:r>
                      <w:r w:rsidR="00617ADC">
                        <w:rPr>
                          <w:rFonts w:hint="eastAsia"/>
                        </w:rPr>
                        <w:t>巣鴨</w:t>
                      </w:r>
                      <w:r w:rsidR="00617ADC">
                        <w:rPr>
                          <w:rFonts w:hint="eastAsia"/>
                        </w:rPr>
                        <w:t>3</w:t>
                      </w:r>
                      <w:r>
                        <w:rPr>
                          <w:rFonts w:hint="eastAsia"/>
                        </w:rPr>
                        <w:t>－</w:t>
                      </w:r>
                      <w:r w:rsidR="00617ADC">
                        <w:rPr>
                          <w:rFonts w:hint="eastAsia"/>
                        </w:rPr>
                        <w:t>3</w:t>
                      </w:r>
                      <w:r>
                        <w:rPr>
                          <w:rFonts w:hint="eastAsia"/>
                        </w:rPr>
                        <w:t>－</w:t>
                      </w:r>
                      <w:r w:rsidR="00617ADC">
                        <w:rPr>
                          <w:rFonts w:hint="eastAsia"/>
                        </w:rPr>
                        <w:t>1</w:t>
                      </w:r>
                      <w:r w:rsidR="00D16A9D">
                        <w:t xml:space="preserve">　</w:t>
                      </w:r>
                      <w:r w:rsidR="00617ADC">
                        <w:rPr>
                          <w:rFonts w:hint="eastAsia"/>
                        </w:rPr>
                        <w:t>ＹＹビル</w:t>
                      </w:r>
                      <w:r w:rsidR="00D16A9D">
                        <w:t xml:space="preserve">　</w:t>
                      </w:r>
                      <w:r w:rsidR="00617ADC">
                        <w:rPr>
                          <w:rFonts w:hint="eastAsia"/>
                        </w:rPr>
                        <w:t>２</w:t>
                      </w:r>
                      <w:r w:rsidR="00D16A9D">
                        <w:t>階</w:t>
                      </w:r>
                    </w:p>
                    <w:p w14:paraId="4D170694" w14:textId="77777777" w:rsidR="00DD1C71" w:rsidRDefault="000D2500" w:rsidP="00A24EF3">
                      <w:pPr>
                        <w:jc w:val="center"/>
                      </w:pPr>
                      <w:r>
                        <w:rPr>
                          <w:rFonts w:hint="eastAsia"/>
                        </w:rPr>
                        <w:t>（</w:t>
                      </w:r>
                      <w:r w:rsidR="007420E6">
                        <w:rPr>
                          <w:rFonts w:hint="eastAsia"/>
                        </w:rPr>
                        <w:t>一</w:t>
                      </w:r>
                      <w:r>
                        <w:rPr>
                          <w:rFonts w:hint="eastAsia"/>
                        </w:rPr>
                        <w:t>社）</w:t>
                      </w:r>
                      <w:r w:rsidR="00617ADC">
                        <w:rPr>
                          <w:rFonts w:hint="eastAsia"/>
                        </w:rPr>
                        <w:t>全国ダクト工業団体連合会</w:t>
                      </w:r>
                      <w:r>
                        <w:rPr>
                          <w:rFonts w:hint="eastAsia"/>
                        </w:rPr>
                        <w:t xml:space="preserve">内　</w:t>
                      </w:r>
                      <w:r>
                        <w:rPr>
                          <w:rFonts w:hint="eastAsia"/>
                        </w:rPr>
                        <w:t>TEL</w:t>
                      </w:r>
                      <w:r>
                        <w:rPr>
                          <w:rFonts w:hint="eastAsia"/>
                        </w:rPr>
                        <w:t>：</w:t>
                      </w:r>
                      <w:r>
                        <w:rPr>
                          <w:rFonts w:hint="eastAsia"/>
                        </w:rPr>
                        <w:t>03</w:t>
                      </w:r>
                      <w:r>
                        <w:rPr>
                          <w:rFonts w:hint="eastAsia"/>
                        </w:rPr>
                        <w:t>（</w:t>
                      </w:r>
                      <w:r w:rsidR="00A24EF3">
                        <w:t>5567</w:t>
                      </w:r>
                      <w:r>
                        <w:rPr>
                          <w:rFonts w:hint="eastAsia"/>
                        </w:rPr>
                        <w:t>）</w:t>
                      </w:r>
                      <w:r w:rsidR="00A24EF3">
                        <w:t>0071</w:t>
                      </w:r>
                    </w:p>
                  </w:txbxContent>
                </v:textbox>
              </v:shape>
            </w:pict>
          </mc:Fallback>
        </mc:AlternateContent>
      </w:r>
    </w:p>
    <w:sectPr w:rsidR="00192927" w:rsidSect="00D91669">
      <w:footerReference w:type="even" r:id="rId9"/>
      <w:footerReference w:type="default" r:id="rId10"/>
      <w:pgSz w:w="11906" w:h="16838" w:code="9"/>
      <w:pgMar w:top="1134" w:right="1134" w:bottom="1418" w:left="1418" w:header="851" w:footer="992" w:gutter="0"/>
      <w:cols w:space="425"/>
      <w:docGrid w:type="linesAndChars" w:linePitch="36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637AD" w14:textId="77777777" w:rsidR="009F3C66" w:rsidRDefault="009F3C66">
      <w:r>
        <w:separator/>
      </w:r>
    </w:p>
  </w:endnote>
  <w:endnote w:type="continuationSeparator" w:id="0">
    <w:p w14:paraId="5209C299" w14:textId="77777777" w:rsidR="009F3C66" w:rsidRDefault="009F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0F00" w14:textId="77777777" w:rsidR="006B14FB" w:rsidRDefault="006B14F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8938C3" w14:textId="77777777" w:rsidR="006B14FB" w:rsidRDefault="006B14F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C1FD" w14:textId="77777777" w:rsidR="006B14FB" w:rsidRDefault="006B14F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4C9F0" w14:textId="77777777" w:rsidR="009F3C66" w:rsidRDefault="009F3C66">
      <w:r>
        <w:separator/>
      </w:r>
    </w:p>
  </w:footnote>
  <w:footnote w:type="continuationSeparator" w:id="0">
    <w:p w14:paraId="642339D0" w14:textId="77777777" w:rsidR="009F3C66" w:rsidRDefault="009F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6D7"/>
    <w:multiLevelType w:val="hybridMultilevel"/>
    <w:tmpl w:val="AACCF848"/>
    <w:lvl w:ilvl="0" w:tplc="D8665656">
      <w:start w:val="1"/>
      <w:numFmt w:val="decimalEnclosedCircle"/>
      <w:lvlText w:val="%1"/>
      <w:lvlJc w:val="left"/>
      <w:pPr>
        <w:tabs>
          <w:tab w:val="num" w:pos="862"/>
        </w:tabs>
        <w:ind w:left="862" w:hanging="420"/>
      </w:pPr>
      <w:rPr>
        <w:rFonts w:hint="default"/>
      </w:rPr>
    </w:lvl>
    <w:lvl w:ilvl="1" w:tplc="04090017">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 w15:restartNumberingAfterBreak="0">
    <w:nsid w:val="099B38A4"/>
    <w:multiLevelType w:val="multilevel"/>
    <w:tmpl w:val="FEB64266"/>
    <w:lvl w:ilvl="0">
      <w:start w:val="1"/>
      <w:numFmt w:val="decimalEnclosedCircle"/>
      <w:lvlText w:val="%1"/>
      <w:lvlJc w:val="left"/>
      <w:pPr>
        <w:tabs>
          <w:tab w:val="num" w:pos="583"/>
        </w:tabs>
        <w:ind w:left="583" w:hanging="360"/>
      </w:pPr>
      <w:rPr>
        <w:rFonts w:hint="eastAsia"/>
      </w:rPr>
    </w:lvl>
    <w:lvl w:ilvl="1">
      <w:start w:val="1"/>
      <w:numFmt w:val="aiueoFullWidth"/>
      <w:lvlText w:val="(%2)"/>
      <w:lvlJc w:val="left"/>
      <w:pPr>
        <w:tabs>
          <w:tab w:val="num" w:pos="1063"/>
        </w:tabs>
        <w:ind w:left="1063" w:hanging="420"/>
      </w:pPr>
    </w:lvl>
    <w:lvl w:ilvl="2">
      <w:start w:val="1"/>
      <w:numFmt w:val="decimalEnclosedCircle"/>
      <w:lvlText w:val="%3"/>
      <w:lvlJc w:val="left"/>
      <w:pPr>
        <w:tabs>
          <w:tab w:val="num" w:pos="1483"/>
        </w:tabs>
        <w:ind w:left="1483" w:hanging="420"/>
      </w:pPr>
    </w:lvl>
    <w:lvl w:ilvl="3">
      <w:start w:val="1"/>
      <w:numFmt w:val="decimal"/>
      <w:lvlText w:val="%4."/>
      <w:lvlJc w:val="left"/>
      <w:pPr>
        <w:tabs>
          <w:tab w:val="num" w:pos="1903"/>
        </w:tabs>
        <w:ind w:left="1903" w:hanging="420"/>
      </w:pPr>
    </w:lvl>
    <w:lvl w:ilvl="4">
      <w:start w:val="1"/>
      <w:numFmt w:val="aiueoFullWidth"/>
      <w:lvlText w:val="(%5)"/>
      <w:lvlJc w:val="left"/>
      <w:pPr>
        <w:tabs>
          <w:tab w:val="num" w:pos="2323"/>
        </w:tabs>
        <w:ind w:left="2323" w:hanging="420"/>
      </w:pPr>
    </w:lvl>
    <w:lvl w:ilvl="5">
      <w:start w:val="1"/>
      <w:numFmt w:val="decimalEnclosedCircle"/>
      <w:lvlText w:val="%6"/>
      <w:lvlJc w:val="left"/>
      <w:pPr>
        <w:tabs>
          <w:tab w:val="num" w:pos="2743"/>
        </w:tabs>
        <w:ind w:left="2743" w:hanging="420"/>
      </w:pPr>
    </w:lvl>
    <w:lvl w:ilvl="6">
      <w:start w:val="1"/>
      <w:numFmt w:val="decimal"/>
      <w:lvlText w:val="%7."/>
      <w:lvlJc w:val="left"/>
      <w:pPr>
        <w:tabs>
          <w:tab w:val="num" w:pos="3163"/>
        </w:tabs>
        <w:ind w:left="3163" w:hanging="420"/>
      </w:pPr>
    </w:lvl>
    <w:lvl w:ilvl="7">
      <w:start w:val="1"/>
      <w:numFmt w:val="aiueoFullWidth"/>
      <w:lvlText w:val="(%8)"/>
      <w:lvlJc w:val="left"/>
      <w:pPr>
        <w:tabs>
          <w:tab w:val="num" w:pos="3583"/>
        </w:tabs>
        <w:ind w:left="3583" w:hanging="420"/>
      </w:pPr>
    </w:lvl>
    <w:lvl w:ilvl="8">
      <w:start w:val="1"/>
      <w:numFmt w:val="decimalEnclosedCircle"/>
      <w:lvlText w:val="%9"/>
      <w:lvlJc w:val="left"/>
      <w:pPr>
        <w:tabs>
          <w:tab w:val="num" w:pos="4003"/>
        </w:tabs>
        <w:ind w:left="4003" w:hanging="420"/>
      </w:pPr>
    </w:lvl>
  </w:abstractNum>
  <w:abstractNum w:abstractNumId="2" w15:restartNumberingAfterBreak="0">
    <w:nsid w:val="0D257382"/>
    <w:multiLevelType w:val="hybridMultilevel"/>
    <w:tmpl w:val="3A6801E4"/>
    <w:lvl w:ilvl="0" w:tplc="7CF65304">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7AA7A17"/>
    <w:multiLevelType w:val="hybridMultilevel"/>
    <w:tmpl w:val="06D210FA"/>
    <w:lvl w:ilvl="0" w:tplc="0CA46B88">
      <w:start w:val="2"/>
      <w:numFmt w:val="decimalEnclosedCircle"/>
      <w:lvlText w:val="%1"/>
      <w:lvlJc w:val="left"/>
      <w:pPr>
        <w:tabs>
          <w:tab w:val="num" w:pos="1200"/>
        </w:tabs>
        <w:ind w:left="1200" w:hanging="360"/>
      </w:pPr>
      <w:rPr>
        <w:rFonts w:hint="eastAsia"/>
      </w:rPr>
    </w:lvl>
    <w:lvl w:ilvl="1" w:tplc="B8D675E2">
      <w:start w:val="1"/>
      <w:numFmt w:val="aiueoFullWidth"/>
      <w:lvlText w:val="(%2)"/>
      <w:lvlJc w:val="left"/>
      <w:pPr>
        <w:tabs>
          <w:tab w:val="num" w:pos="1680"/>
        </w:tabs>
        <w:ind w:left="1680" w:hanging="420"/>
      </w:pPr>
    </w:lvl>
    <w:lvl w:ilvl="2" w:tplc="F356ABD0" w:tentative="1">
      <w:start w:val="1"/>
      <w:numFmt w:val="decimalEnclosedCircle"/>
      <w:lvlText w:val="%3"/>
      <w:lvlJc w:val="left"/>
      <w:pPr>
        <w:tabs>
          <w:tab w:val="num" w:pos="2100"/>
        </w:tabs>
        <w:ind w:left="2100" w:hanging="420"/>
      </w:pPr>
    </w:lvl>
    <w:lvl w:ilvl="3" w:tplc="EBDE5D16" w:tentative="1">
      <w:start w:val="1"/>
      <w:numFmt w:val="decimal"/>
      <w:lvlText w:val="%4."/>
      <w:lvlJc w:val="left"/>
      <w:pPr>
        <w:tabs>
          <w:tab w:val="num" w:pos="2520"/>
        </w:tabs>
        <w:ind w:left="2520" w:hanging="420"/>
      </w:pPr>
    </w:lvl>
    <w:lvl w:ilvl="4" w:tplc="9BB0427C" w:tentative="1">
      <w:start w:val="1"/>
      <w:numFmt w:val="aiueoFullWidth"/>
      <w:lvlText w:val="(%5)"/>
      <w:lvlJc w:val="left"/>
      <w:pPr>
        <w:tabs>
          <w:tab w:val="num" w:pos="2940"/>
        </w:tabs>
        <w:ind w:left="2940" w:hanging="420"/>
      </w:pPr>
    </w:lvl>
    <w:lvl w:ilvl="5" w:tplc="1CD6A494" w:tentative="1">
      <w:start w:val="1"/>
      <w:numFmt w:val="decimalEnclosedCircle"/>
      <w:lvlText w:val="%6"/>
      <w:lvlJc w:val="left"/>
      <w:pPr>
        <w:tabs>
          <w:tab w:val="num" w:pos="3360"/>
        </w:tabs>
        <w:ind w:left="3360" w:hanging="420"/>
      </w:pPr>
    </w:lvl>
    <w:lvl w:ilvl="6" w:tplc="2D300F86" w:tentative="1">
      <w:start w:val="1"/>
      <w:numFmt w:val="decimal"/>
      <w:lvlText w:val="%7."/>
      <w:lvlJc w:val="left"/>
      <w:pPr>
        <w:tabs>
          <w:tab w:val="num" w:pos="3780"/>
        </w:tabs>
        <w:ind w:left="3780" w:hanging="420"/>
      </w:pPr>
    </w:lvl>
    <w:lvl w:ilvl="7" w:tplc="DDD839EE" w:tentative="1">
      <w:start w:val="1"/>
      <w:numFmt w:val="aiueoFullWidth"/>
      <w:lvlText w:val="(%8)"/>
      <w:lvlJc w:val="left"/>
      <w:pPr>
        <w:tabs>
          <w:tab w:val="num" w:pos="4200"/>
        </w:tabs>
        <w:ind w:left="4200" w:hanging="420"/>
      </w:pPr>
    </w:lvl>
    <w:lvl w:ilvl="8" w:tplc="AC9A262A" w:tentative="1">
      <w:start w:val="1"/>
      <w:numFmt w:val="decimalEnclosedCircle"/>
      <w:lvlText w:val="%9"/>
      <w:lvlJc w:val="left"/>
      <w:pPr>
        <w:tabs>
          <w:tab w:val="num" w:pos="4620"/>
        </w:tabs>
        <w:ind w:left="4620" w:hanging="420"/>
      </w:pPr>
    </w:lvl>
  </w:abstractNum>
  <w:abstractNum w:abstractNumId="4" w15:restartNumberingAfterBreak="0">
    <w:nsid w:val="24CB44D9"/>
    <w:multiLevelType w:val="hybridMultilevel"/>
    <w:tmpl w:val="3B9423DC"/>
    <w:lvl w:ilvl="0" w:tplc="247CF35C">
      <w:start w:val="4"/>
      <w:numFmt w:val="bullet"/>
      <w:lvlText w:val="・"/>
      <w:lvlJc w:val="left"/>
      <w:pPr>
        <w:tabs>
          <w:tab w:val="num" w:pos="570"/>
        </w:tabs>
        <w:ind w:left="570" w:hanging="360"/>
      </w:pPr>
      <w:rPr>
        <w:rFonts w:ascii="ＭＳ 明朝" w:eastAsia="ＭＳ 明朝" w:hAnsi="ＭＳ 明朝" w:cs="Times New Roman" w:hint="eastAsia"/>
      </w:rPr>
    </w:lvl>
    <w:lvl w:ilvl="1" w:tplc="BBD8CC5A" w:tentative="1">
      <w:start w:val="1"/>
      <w:numFmt w:val="bullet"/>
      <w:lvlText w:val=""/>
      <w:lvlJc w:val="left"/>
      <w:pPr>
        <w:tabs>
          <w:tab w:val="num" w:pos="1050"/>
        </w:tabs>
        <w:ind w:left="1050" w:hanging="420"/>
      </w:pPr>
      <w:rPr>
        <w:rFonts w:ascii="Wingdings" w:hAnsi="Wingdings" w:hint="default"/>
      </w:rPr>
    </w:lvl>
    <w:lvl w:ilvl="2" w:tplc="18000878" w:tentative="1">
      <w:start w:val="1"/>
      <w:numFmt w:val="bullet"/>
      <w:lvlText w:val=""/>
      <w:lvlJc w:val="left"/>
      <w:pPr>
        <w:tabs>
          <w:tab w:val="num" w:pos="1470"/>
        </w:tabs>
        <w:ind w:left="1470" w:hanging="420"/>
      </w:pPr>
      <w:rPr>
        <w:rFonts w:ascii="Wingdings" w:hAnsi="Wingdings" w:hint="default"/>
      </w:rPr>
    </w:lvl>
    <w:lvl w:ilvl="3" w:tplc="587E33A0" w:tentative="1">
      <w:start w:val="1"/>
      <w:numFmt w:val="bullet"/>
      <w:lvlText w:val=""/>
      <w:lvlJc w:val="left"/>
      <w:pPr>
        <w:tabs>
          <w:tab w:val="num" w:pos="1890"/>
        </w:tabs>
        <w:ind w:left="1890" w:hanging="420"/>
      </w:pPr>
      <w:rPr>
        <w:rFonts w:ascii="Wingdings" w:hAnsi="Wingdings" w:hint="default"/>
      </w:rPr>
    </w:lvl>
    <w:lvl w:ilvl="4" w:tplc="D4A0848A" w:tentative="1">
      <w:start w:val="1"/>
      <w:numFmt w:val="bullet"/>
      <w:lvlText w:val=""/>
      <w:lvlJc w:val="left"/>
      <w:pPr>
        <w:tabs>
          <w:tab w:val="num" w:pos="2310"/>
        </w:tabs>
        <w:ind w:left="2310" w:hanging="420"/>
      </w:pPr>
      <w:rPr>
        <w:rFonts w:ascii="Wingdings" w:hAnsi="Wingdings" w:hint="default"/>
      </w:rPr>
    </w:lvl>
    <w:lvl w:ilvl="5" w:tplc="1298D942" w:tentative="1">
      <w:start w:val="1"/>
      <w:numFmt w:val="bullet"/>
      <w:lvlText w:val=""/>
      <w:lvlJc w:val="left"/>
      <w:pPr>
        <w:tabs>
          <w:tab w:val="num" w:pos="2730"/>
        </w:tabs>
        <w:ind w:left="2730" w:hanging="420"/>
      </w:pPr>
      <w:rPr>
        <w:rFonts w:ascii="Wingdings" w:hAnsi="Wingdings" w:hint="default"/>
      </w:rPr>
    </w:lvl>
    <w:lvl w:ilvl="6" w:tplc="4BDE0946" w:tentative="1">
      <w:start w:val="1"/>
      <w:numFmt w:val="bullet"/>
      <w:lvlText w:val=""/>
      <w:lvlJc w:val="left"/>
      <w:pPr>
        <w:tabs>
          <w:tab w:val="num" w:pos="3150"/>
        </w:tabs>
        <w:ind w:left="3150" w:hanging="420"/>
      </w:pPr>
      <w:rPr>
        <w:rFonts w:ascii="Wingdings" w:hAnsi="Wingdings" w:hint="default"/>
      </w:rPr>
    </w:lvl>
    <w:lvl w:ilvl="7" w:tplc="22EC013E" w:tentative="1">
      <w:start w:val="1"/>
      <w:numFmt w:val="bullet"/>
      <w:lvlText w:val=""/>
      <w:lvlJc w:val="left"/>
      <w:pPr>
        <w:tabs>
          <w:tab w:val="num" w:pos="3570"/>
        </w:tabs>
        <w:ind w:left="3570" w:hanging="420"/>
      </w:pPr>
      <w:rPr>
        <w:rFonts w:ascii="Wingdings" w:hAnsi="Wingdings" w:hint="default"/>
      </w:rPr>
    </w:lvl>
    <w:lvl w:ilvl="8" w:tplc="E182D9F6"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B96216A"/>
    <w:multiLevelType w:val="hybridMultilevel"/>
    <w:tmpl w:val="596AD4CC"/>
    <w:lvl w:ilvl="0" w:tplc="25FA2E1C">
      <w:start w:val="1"/>
      <w:numFmt w:val="decimalEnclosedCircle"/>
      <w:lvlText w:val="%1"/>
      <w:lvlJc w:val="left"/>
      <w:pPr>
        <w:tabs>
          <w:tab w:val="num" w:pos="785"/>
        </w:tabs>
        <w:ind w:left="785" w:hanging="360"/>
      </w:pPr>
      <w:rPr>
        <w:rFonts w:hint="eastAsia"/>
      </w:rPr>
    </w:lvl>
    <w:lvl w:ilvl="1" w:tplc="3C82D71C" w:tentative="1">
      <w:start w:val="1"/>
      <w:numFmt w:val="aiueoFullWidth"/>
      <w:lvlText w:val="(%2)"/>
      <w:lvlJc w:val="left"/>
      <w:pPr>
        <w:tabs>
          <w:tab w:val="num" w:pos="1265"/>
        </w:tabs>
        <w:ind w:left="1265" w:hanging="420"/>
      </w:pPr>
    </w:lvl>
    <w:lvl w:ilvl="2" w:tplc="D8E6AF9E" w:tentative="1">
      <w:start w:val="1"/>
      <w:numFmt w:val="decimalEnclosedCircle"/>
      <w:lvlText w:val="%3"/>
      <w:lvlJc w:val="left"/>
      <w:pPr>
        <w:tabs>
          <w:tab w:val="num" w:pos="1685"/>
        </w:tabs>
        <w:ind w:left="1685" w:hanging="420"/>
      </w:pPr>
    </w:lvl>
    <w:lvl w:ilvl="3" w:tplc="E7B2515C" w:tentative="1">
      <w:start w:val="1"/>
      <w:numFmt w:val="decimal"/>
      <w:lvlText w:val="%4."/>
      <w:lvlJc w:val="left"/>
      <w:pPr>
        <w:tabs>
          <w:tab w:val="num" w:pos="2105"/>
        </w:tabs>
        <w:ind w:left="2105" w:hanging="420"/>
      </w:pPr>
    </w:lvl>
    <w:lvl w:ilvl="4" w:tplc="C91239B2" w:tentative="1">
      <w:start w:val="1"/>
      <w:numFmt w:val="aiueoFullWidth"/>
      <w:lvlText w:val="(%5)"/>
      <w:lvlJc w:val="left"/>
      <w:pPr>
        <w:tabs>
          <w:tab w:val="num" w:pos="2525"/>
        </w:tabs>
        <w:ind w:left="2525" w:hanging="420"/>
      </w:pPr>
    </w:lvl>
    <w:lvl w:ilvl="5" w:tplc="D22C8060" w:tentative="1">
      <w:start w:val="1"/>
      <w:numFmt w:val="decimalEnclosedCircle"/>
      <w:lvlText w:val="%6"/>
      <w:lvlJc w:val="left"/>
      <w:pPr>
        <w:tabs>
          <w:tab w:val="num" w:pos="2945"/>
        </w:tabs>
        <w:ind w:left="2945" w:hanging="420"/>
      </w:pPr>
    </w:lvl>
    <w:lvl w:ilvl="6" w:tplc="8A30E030" w:tentative="1">
      <w:start w:val="1"/>
      <w:numFmt w:val="decimal"/>
      <w:lvlText w:val="%7."/>
      <w:lvlJc w:val="left"/>
      <w:pPr>
        <w:tabs>
          <w:tab w:val="num" w:pos="3365"/>
        </w:tabs>
        <w:ind w:left="3365" w:hanging="420"/>
      </w:pPr>
    </w:lvl>
    <w:lvl w:ilvl="7" w:tplc="4EFA36DC" w:tentative="1">
      <w:start w:val="1"/>
      <w:numFmt w:val="aiueoFullWidth"/>
      <w:lvlText w:val="(%8)"/>
      <w:lvlJc w:val="left"/>
      <w:pPr>
        <w:tabs>
          <w:tab w:val="num" w:pos="3785"/>
        </w:tabs>
        <w:ind w:left="3785" w:hanging="420"/>
      </w:pPr>
    </w:lvl>
    <w:lvl w:ilvl="8" w:tplc="0C76670C" w:tentative="1">
      <w:start w:val="1"/>
      <w:numFmt w:val="decimalEnclosedCircle"/>
      <w:lvlText w:val="%9"/>
      <w:lvlJc w:val="left"/>
      <w:pPr>
        <w:tabs>
          <w:tab w:val="num" w:pos="4205"/>
        </w:tabs>
        <w:ind w:left="4205" w:hanging="420"/>
      </w:pPr>
    </w:lvl>
  </w:abstractNum>
  <w:abstractNum w:abstractNumId="6" w15:restartNumberingAfterBreak="0">
    <w:nsid w:val="3F747441"/>
    <w:multiLevelType w:val="hybridMultilevel"/>
    <w:tmpl w:val="6D6E9130"/>
    <w:lvl w:ilvl="0" w:tplc="EDEAB432">
      <w:start w:val="1"/>
      <w:numFmt w:val="decimalFullWidth"/>
      <w:lvlText w:val="（%1）"/>
      <w:lvlJc w:val="left"/>
      <w:pPr>
        <w:ind w:left="786" w:hanging="420"/>
      </w:pPr>
      <w:rPr>
        <w:rFonts w:hint="default"/>
      </w:rPr>
    </w:lvl>
    <w:lvl w:ilvl="1" w:tplc="EDEAB432">
      <w:start w:val="1"/>
      <w:numFmt w:val="decimalFullWidth"/>
      <w:lvlText w:val="（%2）"/>
      <w:lvlJc w:val="left"/>
      <w:pPr>
        <w:ind w:left="1206" w:hanging="420"/>
      </w:pPr>
      <w:rPr>
        <w:rFonts w:hint="default"/>
      </w:r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7" w15:restartNumberingAfterBreak="0">
    <w:nsid w:val="41A763E2"/>
    <w:multiLevelType w:val="hybridMultilevel"/>
    <w:tmpl w:val="EE84F530"/>
    <w:lvl w:ilvl="0" w:tplc="C5106FC0">
      <w:start w:val="1"/>
      <w:numFmt w:val="decimalFullWidth"/>
      <w:lvlText w:val="（%1）"/>
      <w:lvlJc w:val="left"/>
      <w:pPr>
        <w:tabs>
          <w:tab w:val="num" w:pos="840"/>
        </w:tabs>
        <w:ind w:left="840" w:hanging="840"/>
      </w:pPr>
      <w:rPr>
        <w:rFonts w:hint="eastAsia"/>
      </w:rPr>
    </w:lvl>
    <w:lvl w:ilvl="1" w:tplc="8584C19A">
      <w:start w:val="1"/>
      <w:numFmt w:val="decimalEnclosedCircle"/>
      <w:lvlText w:val="%2"/>
      <w:lvlJc w:val="left"/>
      <w:pPr>
        <w:tabs>
          <w:tab w:val="num" w:pos="840"/>
        </w:tabs>
        <w:ind w:left="840" w:hanging="420"/>
      </w:pPr>
      <w:rPr>
        <w:rFonts w:hint="eastAsia"/>
      </w:rPr>
    </w:lvl>
    <w:lvl w:ilvl="2" w:tplc="A9EC5DB8">
      <w:start w:val="1"/>
      <w:numFmt w:val="decimalFullWidth"/>
      <w:lvlText w:val="%3）"/>
      <w:lvlJc w:val="left"/>
      <w:pPr>
        <w:tabs>
          <w:tab w:val="num" w:pos="1260"/>
        </w:tabs>
        <w:ind w:left="1260" w:hanging="420"/>
      </w:pPr>
      <w:rPr>
        <w:rFonts w:hint="eastAsia"/>
      </w:rPr>
    </w:lvl>
    <w:lvl w:ilvl="3" w:tplc="EDE28E68" w:tentative="1">
      <w:start w:val="1"/>
      <w:numFmt w:val="decimal"/>
      <w:lvlText w:val="%4."/>
      <w:lvlJc w:val="left"/>
      <w:pPr>
        <w:tabs>
          <w:tab w:val="num" w:pos="1680"/>
        </w:tabs>
        <w:ind w:left="1680" w:hanging="420"/>
      </w:pPr>
    </w:lvl>
    <w:lvl w:ilvl="4" w:tplc="B1884374" w:tentative="1">
      <w:start w:val="1"/>
      <w:numFmt w:val="aiueoFullWidth"/>
      <w:lvlText w:val="(%5)"/>
      <w:lvlJc w:val="left"/>
      <w:pPr>
        <w:tabs>
          <w:tab w:val="num" w:pos="2100"/>
        </w:tabs>
        <w:ind w:left="2100" w:hanging="420"/>
      </w:pPr>
    </w:lvl>
    <w:lvl w:ilvl="5" w:tplc="254E9104" w:tentative="1">
      <w:start w:val="1"/>
      <w:numFmt w:val="decimalEnclosedCircle"/>
      <w:lvlText w:val="%6"/>
      <w:lvlJc w:val="left"/>
      <w:pPr>
        <w:tabs>
          <w:tab w:val="num" w:pos="2520"/>
        </w:tabs>
        <w:ind w:left="2520" w:hanging="420"/>
      </w:pPr>
    </w:lvl>
    <w:lvl w:ilvl="6" w:tplc="C3E4AEA6" w:tentative="1">
      <w:start w:val="1"/>
      <w:numFmt w:val="decimal"/>
      <w:lvlText w:val="%7."/>
      <w:lvlJc w:val="left"/>
      <w:pPr>
        <w:tabs>
          <w:tab w:val="num" w:pos="2940"/>
        </w:tabs>
        <w:ind w:left="2940" w:hanging="420"/>
      </w:pPr>
    </w:lvl>
    <w:lvl w:ilvl="7" w:tplc="A3021EB2" w:tentative="1">
      <w:start w:val="1"/>
      <w:numFmt w:val="aiueoFullWidth"/>
      <w:lvlText w:val="(%8)"/>
      <w:lvlJc w:val="left"/>
      <w:pPr>
        <w:tabs>
          <w:tab w:val="num" w:pos="3360"/>
        </w:tabs>
        <w:ind w:left="3360" w:hanging="420"/>
      </w:pPr>
    </w:lvl>
    <w:lvl w:ilvl="8" w:tplc="FD5C6D2C" w:tentative="1">
      <w:start w:val="1"/>
      <w:numFmt w:val="decimalEnclosedCircle"/>
      <w:lvlText w:val="%9"/>
      <w:lvlJc w:val="left"/>
      <w:pPr>
        <w:tabs>
          <w:tab w:val="num" w:pos="3780"/>
        </w:tabs>
        <w:ind w:left="3780" w:hanging="420"/>
      </w:pPr>
    </w:lvl>
  </w:abstractNum>
  <w:abstractNum w:abstractNumId="8" w15:restartNumberingAfterBreak="0">
    <w:nsid w:val="4C286951"/>
    <w:multiLevelType w:val="hybridMultilevel"/>
    <w:tmpl w:val="FEB64266"/>
    <w:lvl w:ilvl="0" w:tplc="A132AD7A">
      <w:start w:val="1"/>
      <w:numFmt w:val="decimalEnclosedCircle"/>
      <w:lvlText w:val="%1"/>
      <w:lvlJc w:val="left"/>
      <w:pPr>
        <w:tabs>
          <w:tab w:val="num" w:pos="583"/>
        </w:tabs>
        <w:ind w:left="583" w:hanging="360"/>
      </w:pPr>
      <w:rPr>
        <w:rFonts w:hint="eastAsia"/>
      </w:rPr>
    </w:lvl>
    <w:lvl w:ilvl="1" w:tplc="8C1EC6EA" w:tentative="1">
      <w:start w:val="1"/>
      <w:numFmt w:val="aiueoFullWidth"/>
      <w:lvlText w:val="(%2)"/>
      <w:lvlJc w:val="left"/>
      <w:pPr>
        <w:tabs>
          <w:tab w:val="num" w:pos="1063"/>
        </w:tabs>
        <w:ind w:left="1063" w:hanging="420"/>
      </w:pPr>
    </w:lvl>
    <w:lvl w:ilvl="2" w:tplc="ACE698D8" w:tentative="1">
      <w:start w:val="1"/>
      <w:numFmt w:val="decimalEnclosedCircle"/>
      <w:lvlText w:val="%3"/>
      <w:lvlJc w:val="left"/>
      <w:pPr>
        <w:tabs>
          <w:tab w:val="num" w:pos="1483"/>
        </w:tabs>
        <w:ind w:left="1483" w:hanging="420"/>
      </w:pPr>
    </w:lvl>
    <w:lvl w:ilvl="3" w:tplc="26BEAAB0" w:tentative="1">
      <w:start w:val="1"/>
      <w:numFmt w:val="decimal"/>
      <w:lvlText w:val="%4."/>
      <w:lvlJc w:val="left"/>
      <w:pPr>
        <w:tabs>
          <w:tab w:val="num" w:pos="1903"/>
        </w:tabs>
        <w:ind w:left="1903" w:hanging="420"/>
      </w:pPr>
    </w:lvl>
    <w:lvl w:ilvl="4" w:tplc="D69C98BA" w:tentative="1">
      <w:start w:val="1"/>
      <w:numFmt w:val="aiueoFullWidth"/>
      <w:lvlText w:val="(%5)"/>
      <w:lvlJc w:val="left"/>
      <w:pPr>
        <w:tabs>
          <w:tab w:val="num" w:pos="2323"/>
        </w:tabs>
        <w:ind w:left="2323" w:hanging="420"/>
      </w:pPr>
    </w:lvl>
    <w:lvl w:ilvl="5" w:tplc="BF84BE9C" w:tentative="1">
      <w:start w:val="1"/>
      <w:numFmt w:val="decimalEnclosedCircle"/>
      <w:lvlText w:val="%6"/>
      <w:lvlJc w:val="left"/>
      <w:pPr>
        <w:tabs>
          <w:tab w:val="num" w:pos="2743"/>
        </w:tabs>
        <w:ind w:left="2743" w:hanging="420"/>
      </w:pPr>
    </w:lvl>
    <w:lvl w:ilvl="6" w:tplc="00DAF012" w:tentative="1">
      <w:start w:val="1"/>
      <w:numFmt w:val="decimal"/>
      <w:lvlText w:val="%7."/>
      <w:lvlJc w:val="left"/>
      <w:pPr>
        <w:tabs>
          <w:tab w:val="num" w:pos="3163"/>
        </w:tabs>
        <w:ind w:left="3163" w:hanging="420"/>
      </w:pPr>
    </w:lvl>
    <w:lvl w:ilvl="7" w:tplc="67B068CA" w:tentative="1">
      <w:start w:val="1"/>
      <w:numFmt w:val="aiueoFullWidth"/>
      <w:lvlText w:val="(%8)"/>
      <w:lvlJc w:val="left"/>
      <w:pPr>
        <w:tabs>
          <w:tab w:val="num" w:pos="3583"/>
        </w:tabs>
        <w:ind w:left="3583" w:hanging="420"/>
      </w:pPr>
    </w:lvl>
    <w:lvl w:ilvl="8" w:tplc="9FD2C34E" w:tentative="1">
      <w:start w:val="1"/>
      <w:numFmt w:val="decimalEnclosedCircle"/>
      <w:lvlText w:val="%9"/>
      <w:lvlJc w:val="left"/>
      <w:pPr>
        <w:tabs>
          <w:tab w:val="num" w:pos="4003"/>
        </w:tabs>
        <w:ind w:left="4003" w:hanging="420"/>
      </w:pPr>
    </w:lvl>
  </w:abstractNum>
  <w:abstractNum w:abstractNumId="9" w15:restartNumberingAfterBreak="0">
    <w:nsid w:val="542C70C0"/>
    <w:multiLevelType w:val="hybridMultilevel"/>
    <w:tmpl w:val="0ACA55E4"/>
    <w:lvl w:ilvl="0" w:tplc="07467FBC">
      <w:start w:val="1"/>
      <w:numFmt w:val="decimalFullWidth"/>
      <w:lvlText w:val="%1."/>
      <w:lvlJc w:val="left"/>
      <w:pPr>
        <w:ind w:left="420" w:hanging="420"/>
      </w:pPr>
      <w:rPr>
        <w:rFonts w:asciiTheme="majorEastAsia" w:eastAsiaTheme="majorEastAsia" w:hAnsiTheme="majorEastAsia" w:hint="eastAsia"/>
        <w:b/>
        <w:sz w:val="28"/>
        <w:szCs w:val="28"/>
      </w:rPr>
    </w:lvl>
    <w:lvl w:ilvl="1" w:tplc="9CA0502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A33651"/>
    <w:multiLevelType w:val="hybridMultilevel"/>
    <w:tmpl w:val="A6CC8012"/>
    <w:lvl w:ilvl="0" w:tplc="7E621C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065AD5"/>
    <w:multiLevelType w:val="hybridMultilevel"/>
    <w:tmpl w:val="A42467C8"/>
    <w:lvl w:ilvl="0" w:tplc="4790D06E">
      <w:start w:val="2"/>
      <w:numFmt w:val="decimalEnclosedCircle"/>
      <w:lvlText w:val="%1"/>
      <w:lvlJc w:val="left"/>
      <w:pPr>
        <w:tabs>
          <w:tab w:val="num" w:pos="785"/>
        </w:tabs>
        <w:ind w:left="785" w:hanging="360"/>
      </w:pPr>
      <w:rPr>
        <w:rFonts w:ascii="ＭＳ 明朝" w:hAnsi="Arial Unicode MS" w:cs="Arial Unicode MS" w:hint="default"/>
        <w:sz w:val="22"/>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2" w15:restartNumberingAfterBreak="0">
    <w:nsid w:val="64403E79"/>
    <w:multiLevelType w:val="hybridMultilevel"/>
    <w:tmpl w:val="D820CC6C"/>
    <w:lvl w:ilvl="0" w:tplc="EDEAB432">
      <w:start w:val="1"/>
      <w:numFmt w:val="decimalFullWidth"/>
      <w:lvlText w:val="（%1）"/>
      <w:lvlJc w:val="left"/>
      <w:pPr>
        <w:ind w:left="786" w:hanging="420"/>
      </w:pPr>
      <w:rPr>
        <w:rFonts w:hint="default"/>
      </w:rPr>
    </w:lvl>
    <w:lvl w:ilvl="1" w:tplc="04090017">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3" w15:restartNumberingAfterBreak="0">
    <w:nsid w:val="66F22D45"/>
    <w:multiLevelType w:val="hybridMultilevel"/>
    <w:tmpl w:val="9726F7D6"/>
    <w:lvl w:ilvl="0" w:tplc="6ED66DEA">
      <w:start w:val="1"/>
      <w:numFmt w:val="decimalEnclosedCircle"/>
      <w:lvlText w:val="%1"/>
      <w:lvlJc w:val="left"/>
      <w:pPr>
        <w:tabs>
          <w:tab w:val="num" w:pos="1203"/>
        </w:tabs>
        <w:ind w:left="1203" w:hanging="360"/>
      </w:pPr>
      <w:rPr>
        <w:rFonts w:hint="eastAsia"/>
      </w:rPr>
    </w:lvl>
    <w:lvl w:ilvl="1" w:tplc="4CC473FE" w:tentative="1">
      <w:start w:val="1"/>
      <w:numFmt w:val="aiueoFullWidth"/>
      <w:lvlText w:val="(%2)"/>
      <w:lvlJc w:val="left"/>
      <w:pPr>
        <w:tabs>
          <w:tab w:val="num" w:pos="1683"/>
        </w:tabs>
        <w:ind w:left="1683" w:hanging="420"/>
      </w:pPr>
    </w:lvl>
    <w:lvl w:ilvl="2" w:tplc="748A3DA2" w:tentative="1">
      <w:start w:val="1"/>
      <w:numFmt w:val="decimalEnclosedCircle"/>
      <w:lvlText w:val="%3"/>
      <w:lvlJc w:val="left"/>
      <w:pPr>
        <w:tabs>
          <w:tab w:val="num" w:pos="2103"/>
        </w:tabs>
        <w:ind w:left="2103" w:hanging="420"/>
      </w:pPr>
    </w:lvl>
    <w:lvl w:ilvl="3" w:tplc="E0E675E6" w:tentative="1">
      <w:start w:val="1"/>
      <w:numFmt w:val="decimal"/>
      <w:lvlText w:val="%4."/>
      <w:lvlJc w:val="left"/>
      <w:pPr>
        <w:tabs>
          <w:tab w:val="num" w:pos="2523"/>
        </w:tabs>
        <w:ind w:left="2523" w:hanging="420"/>
      </w:pPr>
    </w:lvl>
    <w:lvl w:ilvl="4" w:tplc="55A4E690" w:tentative="1">
      <w:start w:val="1"/>
      <w:numFmt w:val="aiueoFullWidth"/>
      <w:lvlText w:val="(%5)"/>
      <w:lvlJc w:val="left"/>
      <w:pPr>
        <w:tabs>
          <w:tab w:val="num" w:pos="2943"/>
        </w:tabs>
        <w:ind w:left="2943" w:hanging="420"/>
      </w:pPr>
    </w:lvl>
    <w:lvl w:ilvl="5" w:tplc="A8E4C2F0" w:tentative="1">
      <w:start w:val="1"/>
      <w:numFmt w:val="decimalEnclosedCircle"/>
      <w:lvlText w:val="%6"/>
      <w:lvlJc w:val="left"/>
      <w:pPr>
        <w:tabs>
          <w:tab w:val="num" w:pos="3363"/>
        </w:tabs>
        <w:ind w:left="3363" w:hanging="420"/>
      </w:pPr>
    </w:lvl>
    <w:lvl w:ilvl="6" w:tplc="0FAA61FA" w:tentative="1">
      <w:start w:val="1"/>
      <w:numFmt w:val="decimal"/>
      <w:lvlText w:val="%7."/>
      <w:lvlJc w:val="left"/>
      <w:pPr>
        <w:tabs>
          <w:tab w:val="num" w:pos="3783"/>
        </w:tabs>
        <w:ind w:left="3783" w:hanging="420"/>
      </w:pPr>
    </w:lvl>
    <w:lvl w:ilvl="7" w:tplc="4B649FC4" w:tentative="1">
      <w:start w:val="1"/>
      <w:numFmt w:val="aiueoFullWidth"/>
      <w:lvlText w:val="(%8)"/>
      <w:lvlJc w:val="left"/>
      <w:pPr>
        <w:tabs>
          <w:tab w:val="num" w:pos="4203"/>
        </w:tabs>
        <w:ind w:left="4203" w:hanging="420"/>
      </w:pPr>
    </w:lvl>
    <w:lvl w:ilvl="8" w:tplc="B2AAA2E2" w:tentative="1">
      <w:start w:val="1"/>
      <w:numFmt w:val="decimalEnclosedCircle"/>
      <w:lvlText w:val="%9"/>
      <w:lvlJc w:val="left"/>
      <w:pPr>
        <w:tabs>
          <w:tab w:val="num" w:pos="4623"/>
        </w:tabs>
        <w:ind w:left="4623" w:hanging="420"/>
      </w:pPr>
    </w:lvl>
  </w:abstractNum>
  <w:abstractNum w:abstractNumId="14" w15:restartNumberingAfterBreak="0">
    <w:nsid w:val="6C0013DB"/>
    <w:multiLevelType w:val="hybridMultilevel"/>
    <w:tmpl w:val="3D9A8A04"/>
    <w:lvl w:ilvl="0" w:tplc="8B20DA22">
      <w:start w:val="1"/>
      <w:numFmt w:val="decimalFullWidth"/>
      <w:lvlText w:val="（%1）"/>
      <w:lvlJc w:val="left"/>
      <w:pPr>
        <w:tabs>
          <w:tab w:val="num" w:pos="720"/>
        </w:tabs>
        <w:ind w:left="720" w:hanging="720"/>
      </w:pPr>
      <w:rPr>
        <w:rFonts w:hint="eastAsia"/>
      </w:rPr>
    </w:lvl>
    <w:lvl w:ilvl="1" w:tplc="322C3052">
      <w:start w:val="1"/>
      <w:numFmt w:val="decimalEnclosedCircle"/>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A21DD5"/>
    <w:multiLevelType w:val="hybridMultilevel"/>
    <w:tmpl w:val="8F8A2ED8"/>
    <w:lvl w:ilvl="0" w:tplc="5CB4F718">
      <w:start w:val="1"/>
      <w:numFmt w:val="decimalFullWidth"/>
      <w:lvlText w:val="（%1）"/>
      <w:lvlJc w:val="left"/>
      <w:pPr>
        <w:tabs>
          <w:tab w:val="num" w:pos="720"/>
        </w:tabs>
        <w:ind w:left="720" w:hanging="720"/>
      </w:pPr>
      <w:rPr>
        <w:rFonts w:hint="eastAsia"/>
      </w:rPr>
    </w:lvl>
    <w:lvl w:ilvl="1" w:tplc="09C40F34">
      <w:start w:val="1"/>
      <w:numFmt w:val="decimalFullWidth"/>
      <w:lvlText w:val="%2）"/>
      <w:lvlJc w:val="left"/>
      <w:pPr>
        <w:tabs>
          <w:tab w:val="num" w:pos="840"/>
        </w:tabs>
        <w:ind w:left="840" w:hanging="420"/>
      </w:pPr>
      <w:rPr>
        <w:rFonts w:hint="eastAsia"/>
      </w:rPr>
    </w:lvl>
    <w:lvl w:ilvl="2" w:tplc="A7969432">
      <w:start w:val="1"/>
      <w:numFmt w:val="decimalEnclosedCircle"/>
      <w:lvlText w:val="%3"/>
      <w:lvlJc w:val="left"/>
      <w:pPr>
        <w:tabs>
          <w:tab w:val="num" w:pos="1200"/>
        </w:tabs>
        <w:ind w:left="1200" w:hanging="360"/>
      </w:pPr>
      <w:rPr>
        <w:rFonts w:hint="eastAsia"/>
      </w:rPr>
    </w:lvl>
    <w:lvl w:ilvl="3" w:tplc="EAAE946A" w:tentative="1">
      <w:start w:val="1"/>
      <w:numFmt w:val="decimal"/>
      <w:lvlText w:val="%4."/>
      <w:lvlJc w:val="left"/>
      <w:pPr>
        <w:tabs>
          <w:tab w:val="num" w:pos="1680"/>
        </w:tabs>
        <w:ind w:left="1680" w:hanging="420"/>
      </w:pPr>
    </w:lvl>
    <w:lvl w:ilvl="4" w:tplc="34367EC2" w:tentative="1">
      <w:start w:val="1"/>
      <w:numFmt w:val="aiueoFullWidth"/>
      <w:lvlText w:val="(%5)"/>
      <w:lvlJc w:val="left"/>
      <w:pPr>
        <w:tabs>
          <w:tab w:val="num" w:pos="2100"/>
        </w:tabs>
        <w:ind w:left="2100" w:hanging="420"/>
      </w:pPr>
    </w:lvl>
    <w:lvl w:ilvl="5" w:tplc="71DED1BC" w:tentative="1">
      <w:start w:val="1"/>
      <w:numFmt w:val="decimalEnclosedCircle"/>
      <w:lvlText w:val="%6"/>
      <w:lvlJc w:val="left"/>
      <w:pPr>
        <w:tabs>
          <w:tab w:val="num" w:pos="2520"/>
        </w:tabs>
        <w:ind w:left="2520" w:hanging="420"/>
      </w:pPr>
    </w:lvl>
    <w:lvl w:ilvl="6" w:tplc="9DF41FEA" w:tentative="1">
      <w:start w:val="1"/>
      <w:numFmt w:val="decimal"/>
      <w:lvlText w:val="%7."/>
      <w:lvlJc w:val="left"/>
      <w:pPr>
        <w:tabs>
          <w:tab w:val="num" w:pos="2940"/>
        </w:tabs>
        <w:ind w:left="2940" w:hanging="420"/>
      </w:pPr>
    </w:lvl>
    <w:lvl w:ilvl="7" w:tplc="AAD2B0AC" w:tentative="1">
      <w:start w:val="1"/>
      <w:numFmt w:val="aiueoFullWidth"/>
      <w:lvlText w:val="(%8)"/>
      <w:lvlJc w:val="left"/>
      <w:pPr>
        <w:tabs>
          <w:tab w:val="num" w:pos="3360"/>
        </w:tabs>
        <w:ind w:left="3360" w:hanging="420"/>
      </w:pPr>
    </w:lvl>
    <w:lvl w:ilvl="8" w:tplc="6D085714" w:tentative="1">
      <w:start w:val="1"/>
      <w:numFmt w:val="decimalEnclosedCircle"/>
      <w:lvlText w:val="%9"/>
      <w:lvlJc w:val="left"/>
      <w:pPr>
        <w:tabs>
          <w:tab w:val="num" w:pos="3780"/>
        </w:tabs>
        <w:ind w:left="3780" w:hanging="420"/>
      </w:pPr>
    </w:lvl>
  </w:abstractNum>
  <w:abstractNum w:abstractNumId="16" w15:restartNumberingAfterBreak="0">
    <w:nsid w:val="7F7B6FDD"/>
    <w:multiLevelType w:val="hybridMultilevel"/>
    <w:tmpl w:val="79D8E3C6"/>
    <w:lvl w:ilvl="0" w:tplc="E5FED09C">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num w:numId="1">
    <w:abstractNumId w:val="7"/>
  </w:num>
  <w:num w:numId="2">
    <w:abstractNumId w:val="15"/>
  </w:num>
  <w:num w:numId="3">
    <w:abstractNumId w:val="8"/>
  </w:num>
  <w:num w:numId="4">
    <w:abstractNumId w:val="3"/>
  </w:num>
  <w:num w:numId="5">
    <w:abstractNumId w:val="13"/>
  </w:num>
  <w:num w:numId="6">
    <w:abstractNumId w:val="5"/>
  </w:num>
  <w:num w:numId="7">
    <w:abstractNumId w:val="4"/>
  </w:num>
  <w:num w:numId="8">
    <w:abstractNumId w:val="11"/>
  </w:num>
  <w:num w:numId="9">
    <w:abstractNumId w:val="16"/>
  </w:num>
  <w:num w:numId="10">
    <w:abstractNumId w:val="0"/>
  </w:num>
  <w:num w:numId="11">
    <w:abstractNumId w:val="14"/>
  </w:num>
  <w:num w:numId="12">
    <w:abstractNumId w:val="2"/>
  </w:num>
  <w:num w:numId="13">
    <w:abstractNumId w:val="1"/>
  </w:num>
  <w:num w:numId="14">
    <w:abstractNumId w:val="9"/>
  </w:num>
  <w:num w:numId="15">
    <w:abstractNumId w:val="1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F4"/>
    <w:rsid w:val="000053BF"/>
    <w:rsid w:val="000072D0"/>
    <w:rsid w:val="00014BCD"/>
    <w:rsid w:val="00021398"/>
    <w:rsid w:val="000331D5"/>
    <w:rsid w:val="00036176"/>
    <w:rsid w:val="000413B7"/>
    <w:rsid w:val="00041569"/>
    <w:rsid w:val="00047B7C"/>
    <w:rsid w:val="00070341"/>
    <w:rsid w:val="000755ED"/>
    <w:rsid w:val="00084C03"/>
    <w:rsid w:val="00093C82"/>
    <w:rsid w:val="000941B5"/>
    <w:rsid w:val="0009572B"/>
    <w:rsid w:val="00095D90"/>
    <w:rsid w:val="000A4607"/>
    <w:rsid w:val="000B37EB"/>
    <w:rsid w:val="000D2500"/>
    <w:rsid w:val="000F244F"/>
    <w:rsid w:val="00113523"/>
    <w:rsid w:val="00121080"/>
    <w:rsid w:val="00124267"/>
    <w:rsid w:val="00126C00"/>
    <w:rsid w:val="00127662"/>
    <w:rsid w:val="00136B4B"/>
    <w:rsid w:val="001505F4"/>
    <w:rsid w:val="00150758"/>
    <w:rsid w:val="0015483A"/>
    <w:rsid w:val="00156DD6"/>
    <w:rsid w:val="0017035A"/>
    <w:rsid w:val="00173D15"/>
    <w:rsid w:val="00177C23"/>
    <w:rsid w:val="0018353B"/>
    <w:rsid w:val="00186531"/>
    <w:rsid w:val="00192927"/>
    <w:rsid w:val="001A0EAA"/>
    <w:rsid w:val="001B0AEE"/>
    <w:rsid w:val="001C0313"/>
    <w:rsid w:val="001D461E"/>
    <w:rsid w:val="001D6CF9"/>
    <w:rsid w:val="001D7A39"/>
    <w:rsid w:val="001F735C"/>
    <w:rsid w:val="002261B2"/>
    <w:rsid w:val="002267ED"/>
    <w:rsid w:val="0024278F"/>
    <w:rsid w:val="0024689F"/>
    <w:rsid w:val="00247BCC"/>
    <w:rsid w:val="00261485"/>
    <w:rsid w:val="00261F41"/>
    <w:rsid w:val="00263E9D"/>
    <w:rsid w:val="00272089"/>
    <w:rsid w:val="002735B5"/>
    <w:rsid w:val="002811C2"/>
    <w:rsid w:val="002C66B3"/>
    <w:rsid w:val="002E4547"/>
    <w:rsid w:val="003023DF"/>
    <w:rsid w:val="00307BEA"/>
    <w:rsid w:val="00317294"/>
    <w:rsid w:val="00335F13"/>
    <w:rsid w:val="003400B0"/>
    <w:rsid w:val="003449BD"/>
    <w:rsid w:val="0036645A"/>
    <w:rsid w:val="00373FFA"/>
    <w:rsid w:val="00377B1B"/>
    <w:rsid w:val="003A1720"/>
    <w:rsid w:val="003C5C08"/>
    <w:rsid w:val="003D2F49"/>
    <w:rsid w:val="003E06EA"/>
    <w:rsid w:val="003F41B1"/>
    <w:rsid w:val="003F4565"/>
    <w:rsid w:val="00421562"/>
    <w:rsid w:val="00422012"/>
    <w:rsid w:val="004272F5"/>
    <w:rsid w:val="00427CAD"/>
    <w:rsid w:val="004504AF"/>
    <w:rsid w:val="00453D3B"/>
    <w:rsid w:val="004576D2"/>
    <w:rsid w:val="00460281"/>
    <w:rsid w:val="00490381"/>
    <w:rsid w:val="004917C6"/>
    <w:rsid w:val="004A4793"/>
    <w:rsid w:val="004B336D"/>
    <w:rsid w:val="004D1626"/>
    <w:rsid w:val="004E23F4"/>
    <w:rsid w:val="004F1D03"/>
    <w:rsid w:val="004F44AE"/>
    <w:rsid w:val="004F77CC"/>
    <w:rsid w:val="00504843"/>
    <w:rsid w:val="00527114"/>
    <w:rsid w:val="00540C17"/>
    <w:rsid w:val="00542169"/>
    <w:rsid w:val="0056498A"/>
    <w:rsid w:val="0058554B"/>
    <w:rsid w:val="005A2F30"/>
    <w:rsid w:val="005B3A1C"/>
    <w:rsid w:val="005C72FC"/>
    <w:rsid w:val="005E33C6"/>
    <w:rsid w:val="005E6300"/>
    <w:rsid w:val="005E6483"/>
    <w:rsid w:val="005E79F5"/>
    <w:rsid w:val="005F1D33"/>
    <w:rsid w:val="00603C12"/>
    <w:rsid w:val="00614BCB"/>
    <w:rsid w:val="00617ADC"/>
    <w:rsid w:val="00673BA9"/>
    <w:rsid w:val="00692D68"/>
    <w:rsid w:val="0069690E"/>
    <w:rsid w:val="006A2EB9"/>
    <w:rsid w:val="006A3516"/>
    <w:rsid w:val="006A5473"/>
    <w:rsid w:val="006B14FB"/>
    <w:rsid w:val="006B6E23"/>
    <w:rsid w:val="006D3D41"/>
    <w:rsid w:val="00706216"/>
    <w:rsid w:val="00707757"/>
    <w:rsid w:val="00722126"/>
    <w:rsid w:val="00724E8F"/>
    <w:rsid w:val="007420E6"/>
    <w:rsid w:val="007766F1"/>
    <w:rsid w:val="0077790D"/>
    <w:rsid w:val="0078288B"/>
    <w:rsid w:val="00795EA2"/>
    <w:rsid w:val="007B6D9B"/>
    <w:rsid w:val="007B7265"/>
    <w:rsid w:val="007C129C"/>
    <w:rsid w:val="007C1673"/>
    <w:rsid w:val="007C1C8F"/>
    <w:rsid w:val="007C3D0B"/>
    <w:rsid w:val="007C4899"/>
    <w:rsid w:val="007C7064"/>
    <w:rsid w:val="007F62E1"/>
    <w:rsid w:val="007F789E"/>
    <w:rsid w:val="008018E5"/>
    <w:rsid w:val="00821849"/>
    <w:rsid w:val="00830DDA"/>
    <w:rsid w:val="00831DBE"/>
    <w:rsid w:val="008429EB"/>
    <w:rsid w:val="00870267"/>
    <w:rsid w:val="00872237"/>
    <w:rsid w:val="008C13E6"/>
    <w:rsid w:val="008D1946"/>
    <w:rsid w:val="008D1F0D"/>
    <w:rsid w:val="008D4EDF"/>
    <w:rsid w:val="008F0226"/>
    <w:rsid w:val="00913812"/>
    <w:rsid w:val="009340C1"/>
    <w:rsid w:val="00977BE3"/>
    <w:rsid w:val="0099374C"/>
    <w:rsid w:val="009A289B"/>
    <w:rsid w:val="009B026B"/>
    <w:rsid w:val="009B4C88"/>
    <w:rsid w:val="009C7043"/>
    <w:rsid w:val="009E3E59"/>
    <w:rsid w:val="009F3C66"/>
    <w:rsid w:val="009F62FB"/>
    <w:rsid w:val="00A219B0"/>
    <w:rsid w:val="00A23590"/>
    <w:rsid w:val="00A24EF3"/>
    <w:rsid w:val="00A30705"/>
    <w:rsid w:val="00A47EC8"/>
    <w:rsid w:val="00A614C1"/>
    <w:rsid w:val="00A77495"/>
    <w:rsid w:val="00A8586A"/>
    <w:rsid w:val="00A91468"/>
    <w:rsid w:val="00A9580C"/>
    <w:rsid w:val="00A971B0"/>
    <w:rsid w:val="00AA0054"/>
    <w:rsid w:val="00AA2C58"/>
    <w:rsid w:val="00AB291E"/>
    <w:rsid w:val="00AC1250"/>
    <w:rsid w:val="00AC6F92"/>
    <w:rsid w:val="00AE656F"/>
    <w:rsid w:val="00B017B2"/>
    <w:rsid w:val="00B106BC"/>
    <w:rsid w:val="00B1727C"/>
    <w:rsid w:val="00B21E40"/>
    <w:rsid w:val="00B272FB"/>
    <w:rsid w:val="00B306B6"/>
    <w:rsid w:val="00B3717E"/>
    <w:rsid w:val="00B45F08"/>
    <w:rsid w:val="00B56B55"/>
    <w:rsid w:val="00B6538B"/>
    <w:rsid w:val="00B74FB5"/>
    <w:rsid w:val="00B75982"/>
    <w:rsid w:val="00B868C2"/>
    <w:rsid w:val="00BA1ED3"/>
    <w:rsid w:val="00BB1BC3"/>
    <w:rsid w:val="00BD5809"/>
    <w:rsid w:val="00BD582B"/>
    <w:rsid w:val="00BF4704"/>
    <w:rsid w:val="00C0562E"/>
    <w:rsid w:val="00C06460"/>
    <w:rsid w:val="00C36C3C"/>
    <w:rsid w:val="00C4271A"/>
    <w:rsid w:val="00C51CF4"/>
    <w:rsid w:val="00C653A9"/>
    <w:rsid w:val="00C7074C"/>
    <w:rsid w:val="00C81FB0"/>
    <w:rsid w:val="00C97E3B"/>
    <w:rsid w:val="00CA7568"/>
    <w:rsid w:val="00CB69B3"/>
    <w:rsid w:val="00CC46FE"/>
    <w:rsid w:val="00CC4EAB"/>
    <w:rsid w:val="00CD32C6"/>
    <w:rsid w:val="00CE2408"/>
    <w:rsid w:val="00CE6045"/>
    <w:rsid w:val="00CF7555"/>
    <w:rsid w:val="00D02360"/>
    <w:rsid w:val="00D16A9D"/>
    <w:rsid w:val="00D31BEB"/>
    <w:rsid w:val="00D43067"/>
    <w:rsid w:val="00D45149"/>
    <w:rsid w:val="00D63D85"/>
    <w:rsid w:val="00D70A8E"/>
    <w:rsid w:val="00D81298"/>
    <w:rsid w:val="00D84CC6"/>
    <w:rsid w:val="00D91669"/>
    <w:rsid w:val="00D92484"/>
    <w:rsid w:val="00DA2CF4"/>
    <w:rsid w:val="00DB2F5B"/>
    <w:rsid w:val="00DB7175"/>
    <w:rsid w:val="00DD0303"/>
    <w:rsid w:val="00DD1C71"/>
    <w:rsid w:val="00DD79D4"/>
    <w:rsid w:val="00E019DD"/>
    <w:rsid w:val="00E02EA9"/>
    <w:rsid w:val="00E073C4"/>
    <w:rsid w:val="00E20955"/>
    <w:rsid w:val="00E43542"/>
    <w:rsid w:val="00E538D8"/>
    <w:rsid w:val="00E54D87"/>
    <w:rsid w:val="00E6299A"/>
    <w:rsid w:val="00E91375"/>
    <w:rsid w:val="00EA4481"/>
    <w:rsid w:val="00EC0D4B"/>
    <w:rsid w:val="00EC5380"/>
    <w:rsid w:val="00EC5469"/>
    <w:rsid w:val="00ED26F7"/>
    <w:rsid w:val="00ED40CD"/>
    <w:rsid w:val="00F06689"/>
    <w:rsid w:val="00F151C8"/>
    <w:rsid w:val="00F229CB"/>
    <w:rsid w:val="00F35BB2"/>
    <w:rsid w:val="00F3611D"/>
    <w:rsid w:val="00F37D10"/>
    <w:rsid w:val="00F44C9A"/>
    <w:rsid w:val="00F45ADD"/>
    <w:rsid w:val="00F660BC"/>
    <w:rsid w:val="00F70715"/>
    <w:rsid w:val="00F82B61"/>
    <w:rsid w:val="00FB4CF7"/>
    <w:rsid w:val="00FE0CFC"/>
    <w:rsid w:val="00FE2348"/>
    <w:rsid w:val="00FE5079"/>
    <w:rsid w:val="00FE6448"/>
    <w:rsid w:val="00FF57C9"/>
    <w:rsid w:val="00FF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AADF97"/>
  <w15:chartTrackingRefBased/>
  <w15:docId w15:val="{35790D58-6151-4F89-939A-9C4D9287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2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firstLineChars="100" w:firstLine="223"/>
    </w:pPr>
    <w:rPr>
      <w:sz w:val="22"/>
    </w:rPr>
  </w:style>
  <w:style w:type="paragraph" w:styleId="a7">
    <w:name w:val="Balloon Text"/>
    <w:basedOn w:val="a"/>
    <w:semiHidden/>
    <w:rsid w:val="00D92484"/>
    <w:rPr>
      <w:rFonts w:ascii="Arial" w:eastAsia="ＭＳ ゴシック" w:hAnsi="Arial"/>
      <w:sz w:val="18"/>
      <w:szCs w:val="18"/>
    </w:rPr>
  </w:style>
  <w:style w:type="paragraph" w:styleId="a8">
    <w:name w:val="header"/>
    <w:basedOn w:val="a"/>
    <w:rsid w:val="001C0313"/>
    <w:pPr>
      <w:tabs>
        <w:tab w:val="center" w:pos="4252"/>
        <w:tab w:val="right" w:pos="8504"/>
      </w:tabs>
      <w:snapToGrid w:val="0"/>
    </w:pPr>
  </w:style>
  <w:style w:type="paragraph" w:styleId="a9">
    <w:name w:val="List Paragraph"/>
    <w:basedOn w:val="a"/>
    <w:uiPriority w:val="34"/>
    <w:qFormat/>
    <w:rsid w:val="00AC6F92"/>
    <w:pPr>
      <w:ind w:leftChars="400" w:left="840"/>
    </w:pPr>
  </w:style>
  <w:style w:type="character" w:styleId="aa">
    <w:name w:val="Hyperlink"/>
    <w:basedOn w:val="a0"/>
    <w:rsid w:val="00A24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021A2-BB58-4CDD-A90E-92EE31A4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396</Words>
  <Characters>2260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平成13年8月</vt:lpstr>
      <vt:lpstr>平成13年8月</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平成13年8月</dc:title>
  <dc:subject/>
  <dc:creator>西原衛生工業所</dc:creator>
  <cp:keywords/>
  <dc:description/>
  <cp:lastModifiedBy>嘉郎 松村</cp:lastModifiedBy>
  <cp:revision>2</cp:revision>
  <cp:lastPrinted>2020-08-11T01:38:00Z</cp:lastPrinted>
  <dcterms:created xsi:type="dcterms:W3CDTF">2020-10-02T11:29:00Z</dcterms:created>
  <dcterms:modified xsi:type="dcterms:W3CDTF">2020-10-02T11:29:00Z</dcterms:modified>
</cp:coreProperties>
</file>